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4F2" w:rsidRDefault="003A24F2" w:rsidP="00822EDE">
      <w:pPr>
        <w:rPr>
          <w:b/>
        </w:rPr>
      </w:pPr>
      <w:r w:rsidRPr="00B72507">
        <w:rPr>
          <w:b/>
        </w:rPr>
        <w:t xml:space="preserve">Zadaća </w:t>
      </w:r>
      <w:r w:rsidR="00242E50">
        <w:rPr>
          <w:b/>
        </w:rPr>
        <w:t>2: Probir atributa</w:t>
      </w:r>
    </w:p>
    <w:p w:rsidR="00131D69" w:rsidRDefault="006404A5" w:rsidP="00822EDE">
      <w:r>
        <w:t xml:space="preserve">Kroz nekoliko koraka, demonstrirat ćete korištenje </w:t>
      </w:r>
      <w:r w:rsidR="005A7F20">
        <w:t xml:space="preserve">funkcionalnosti </w:t>
      </w:r>
      <w:r w:rsidR="00242E50">
        <w:t>koje RapidMiner</w:t>
      </w:r>
      <w:r w:rsidR="003B06DC">
        <w:t xml:space="preserve"> (RM)</w:t>
      </w:r>
      <w:r w:rsidR="00242E50">
        <w:t xml:space="preserve"> pruža za problem probira atributa</w:t>
      </w:r>
      <w:r w:rsidR="005A7F20">
        <w:t xml:space="preserve"> u konte</w:t>
      </w:r>
      <w:r>
        <w:t>kstu klasifikacijskog problema.</w:t>
      </w:r>
    </w:p>
    <w:p w:rsidR="003B06DC" w:rsidRDefault="003B06DC" w:rsidP="00131D69">
      <w:pPr>
        <w:pStyle w:val="ListParagraph"/>
        <w:numPr>
          <w:ilvl w:val="0"/>
          <w:numId w:val="1"/>
        </w:numPr>
      </w:pPr>
      <w:r>
        <w:t>Upoznavanje</w:t>
      </w:r>
    </w:p>
    <w:p w:rsidR="003B06DC" w:rsidRDefault="003B06DC" w:rsidP="003B06DC">
      <w:pPr>
        <w:pStyle w:val="ListParagraph"/>
        <w:numPr>
          <w:ilvl w:val="1"/>
          <w:numId w:val="1"/>
        </w:numPr>
      </w:pPr>
      <w:r>
        <w:t xml:space="preserve">Proučite prezentaciju </w:t>
      </w:r>
      <w:hyperlink r:id="rId5" w:history="1">
        <w:r w:rsidRPr="003B06DC">
          <w:rPr>
            <w:rStyle w:val="Hyperlink"/>
          </w:rPr>
          <w:t>Vježbe 2: Selekcija (probir) varijabli i napredno korištenje</w:t>
        </w:r>
      </w:hyperlink>
    </w:p>
    <w:p w:rsidR="003B06DC" w:rsidRDefault="003B06DC" w:rsidP="003B06DC">
      <w:pPr>
        <w:pStyle w:val="ListParagraph"/>
        <w:numPr>
          <w:ilvl w:val="1"/>
          <w:numId w:val="1"/>
        </w:numPr>
      </w:pPr>
      <w:r>
        <w:t>Riješite i RM Vježbe 1, 4 i 5 i kratko opišite rješenja</w:t>
      </w:r>
    </w:p>
    <w:p w:rsidR="00131D69" w:rsidRDefault="00131D69" w:rsidP="00131D69">
      <w:pPr>
        <w:pStyle w:val="ListParagraph"/>
        <w:numPr>
          <w:ilvl w:val="0"/>
          <w:numId w:val="1"/>
        </w:numPr>
      </w:pPr>
      <w:r>
        <w:t>Priprema</w:t>
      </w:r>
    </w:p>
    <w:p w:rsidR="00787DE7" w:rsidRDefault="003B06DC" w:rsidP="00131D69">
      <w:pPr>
        <w:pStyle w:val="ListParagraph"/>
        <w:numPr>
          <w:ilvl w:val="1"/>
          <w:numId w:val="1"/>
        </w:numPr>
      </w:pPr>
      <w:r w:rsidRPr="003B06DC">
        <w:t>Preuzmite</w:t>
      </w:r>
      <w:r w:rsidR="008E00DF">
        <w:t xml:space="preserve"> </w:t>
      </w:r>
      <w:r w:rsidR="00FE0909">
        <w:t xml:space="preserve">sa </w:t>
      </w:r>
      <w:hyperlink r:id="rId6" w:history="1">
        <w:r w:rsidRPr="00FE0909">
          <w:rPr>
            <w:rStyle w:val="Hyperlink"/>
          </w:rPr>
          <w:t>stranice predmeta</w:t>
        </w:r>
      </w:hyperlink>
      <w:r>
        <w:t xml:space="preserve"> skup podatka za drugu vježbu </w:t>
      </w:r>
      <w:r w:rsidR="00787DE7">
        <w:t xml:space="preserve">i učitajte </w:t>
      </w:r>
      <w:r>
        <w:t xml:space="preserve">ga u RM repozitorij: </w:t>
      </w:r>
      <w:r w:rsidR="00787DE7">
        <w:t xml:space="preserve">on sadrži 42 atributa i klasu imena </w:t>
      </w:r>
      <w:r w:rsidR="00787DE7" w:rsidRPr="00787DE7">
        <w:rPr>
          <w:i/>
        </w:rPr>
        <w:t>class</w:t>
      </w:r>
      <w:r w:rsidR="00787DE7">
        <w:t xml:space="preserve"> (prisjetite se Set Role operatora)</w:t>
      </w:r>
    </w:p>
    <w:p w:rsidR="00131D69" w:rsidRDefault="00131D69" w:rsidP="00822EDE">
      <w:pPr>
        <w:pStyle w:val="ListParagraph"/>
        <w:numPr>
          <w:ilvl w:val="1"/>
          <w:numId w:val="1"/>
        </w:numPr>
      </w:pPr>
      <w:r>
        <w:t>Odaberite jedan  od prikladnih algoritama za rješavanje našeg klasifikacijskog problema (npr. Naive Bayes)</w:t>
      </w:r>
      <w:r w:rsidR="003362E5">
        <w:t>koji ćete koristiti kroz čitavu zadaću.</w:t>
      </w:r>
    </w:p>
    <w:p w:rsidR="003362E5" w:rsidRPr="0060086B" w:rsidRDefault="003362E5" w:rsidP="00822EDE">
      <w:pPr>
        <w:pStyle w:val="ListParagraph"/>
        <w:numPr>
          <w:ilvl w:val="1"/>
          <w:numId w:val="1"/>
        </w:numPr>
      </w:pPr>
      <w:r>
        <w:t>Kroz čitavu zadaću koristit ćete preciznost kao mjeru pogreške klasifikatora, a za evaluaciju procesa učenja koristit ćete krosvalidaciju sa 10 preklopa.</w:t>
      </w:r>
    </w:p>
    <w:p w:rsidR="00894181" w:rsidRDefault="00894181" w:rsidP="00894181">
      <w:pPr>
        <w:pStyle w:val="ListParagraph"/>
        <w:numPr>
          <w:ilvl w:val="0"/>
          <w:numId w:val="1"/>
        </w:numPr>
      </w:pPr>
      <w:r>
        <w:t>Filter metode</w:t>
      </w:r>
    </w:p>
    <w:p w:rsidR="00894181" w:rsidRDefault="00894181" w:rsidP="00894181">
      <w:pPr>
        <w:pStyle w:val="ListParagraph"/>
        <w:numPr>
          <w:ilvl w:val="1"/>
          <w:numId w:val="1"/>
        </w:numPr>
      </w:pPr>
      <w:r>
        <w:t xml:space="preserve">Evaluirajte performanse </w:t>
      </w:r>
      <w:r w:rsidR="00787DE7">
        <w:t xml:space="preserve">odabranog </w:t>
      </w:r>
      <w:r>
        <w:t xml:space="preserve">klasifikatora </w:t>
      </w:r>
      <w:r w:rsidR="0060086B">
        <w:t>koristeći</w:t>
      </w:r>
      <w:r w:rsidR="00FE0909">
        <w:t xml:space="preserve"> </w:t>
      </w:r>
      <w:r w:rsidR="0060086B" w:rsidRPr="0060086B">
        <w:rPr>
          <w:i/>
        </w:rPr>
        <w:t>dataset</w:t>
      </w:r>
      <w:r w:rsidR="00FE0909">
        <w:rPr>
          <w:i/>
        </w:rPr>
        <w:t xml:space="preserve"> </w:t>
      </w:r>
      <w:r>
        <w:t>u čitavom (nereduciranom) prostoru atributa</w:t>
      </w:r>
      <w:r w:rsidR="0060086B">
        <w:t>.</w:t>
      </w:r>
    </w:p>
    <w:p w:rsidR="00894181" w:rsidRDefault="00131D69" w:rsidP="00894181">
      <w:pPr>
        <w:pStyle w:val="ListParagraph"/>
        <w:numPr>
          <w:ilvl w:val="1"/>
          <w:numId w:val="1"/>
        </w:numPr>
      </w:pPr>
      <w:r>
        <w:t>Odaberite neku od filter metoda</w:t>
      </w:r>
      <w:r w:rsidR="00894181">
        <w:t xml:space="preserve"> za </w:t>
      </w:r>
      <w:r>
        <w:t>rangiranje</w:t>
      </w:r>
      <w:r w:rsidR="00894181">
        <w:t xml:space="preserve">atributa (npr. </w:t>
      </w:r>
      <w:r>
        <w:t>preko</w:t>
      </w:r>
      <w:r w:rsidR="00894181">
        <w:t xml:space="preserve"> operatora Weight by Relief)</w:t>
      </w:r>
      <w:r>
        <w:t xml:space="preserve">. Odaberite prvih </w:t>
      </w:r>
      <w:r w:rsidRPr="00131D69">
        <w:rPr>
          <w:i/>
        </w:rPr>
        <w:t>k</w:t>
      </w:r>
      <w:r>
        <w:t xml:space="preserve">atributa po rangu (preko praga za odabir). </w:t>
      </w:r>
      <w:r w:rsidR="00894181">
        <w:t xml:space="preserve">Evaluirajte performanse </w:t>
      </w:r>
      <w:r w:rsidR="0060086B">
        <w:t xml:space="preserve">odabranog </w:t>
      </w:r>
      <w:r w:rsidR="00787DE7">
        <w:t xml:space="preserve">klasifikatora </w:t>
      </w:r>
      <w:r w:rsidR="0060086B">
        <w:t xml:space="preserve">koristeći </w:t>
      </w:r>
      <w:r w:rsidR="0060086B" w:rsidRPr="0060086B">
        <w:rPr>
          <w:i/>
        </w:rPr>
        <w:t>dataset</w:t>
      </w:r>
      <w:r w:rsidR="0060086B">
        <w:t xml:space="preserve"> u dobiven</w:t>
      </w:r>
      <w:r>
        <w:t>o</w:t>
      </w:r>
      <w:r w:rsidR="0060086B">
        <w:t>m probran</w:t>
      </w:r>
      <w:r>
        <w:t>o</w:t>
      </w:r>
      <w:r w:rsidR="0060086B">
        <w:t>m podprostorima atributa.</w:t>
      </w:r>
      <w:r>
        <w:t xml:space="preserve"> Varirajte </w:t>
      </w:r>
      <w:r w:rsidRPr="00131D69">
        <w:rPr>
          <w:i/>
        </w:rPr>
        <w:t>k</w:t>
      </w:r>
      <w:r>
        <w:t xml:space="preserve"> i pronađite optimalni pripadajući podskup atributa. </w:t>
      </w:r>
      <w:r w:rsidR="00787DE7">
        <w:t>Usporedite te komentirajte rezultate iz a. i b.</w:t>
      </w:r>
    </w:p>
    <w:p w:rsidR="00131D69" w:rsidRDefault="0060086B" w:rsidP="00131D69">
      <w:pPr>
        <w:pStyle w:val="ListParagraph"/>
        <w:numPr>
          <w:ilvl w:val="0"/>
          <w:numId w:val="1"/>
        </w:numPr>
      </w:pPr>
      <w:r>
        <w:t>Wrapper metode</w:t>
      </w:r>
    </w:p>
    <w:p w:rsidR="00787DE7" w:rsidRDefault="00787DE7" w:rsidP="00894181">
      <w:pPr>
        <w:pStyle w:val="ListParagraph"/>
        <w:numPr>
          <w:ilvl w:val="1"/>
          <w:numId w:val="1"/>
        </w:numPr>
      </w:pPr>
      <w:r>
        <w:t>Koristit ćete sljedeću metodu probira atributa: krenuvši od čitavog skupa atributa, heurističnom (pohlepnom) metodom iterativno uklanjajte jedan po jedan atribut koji najviše popravlja rezultat učenja.</w:t>
      </w:r>
    </w:p>
    <w:p w:rsidR="00894181" w:rsidRPr="008E00DF" w:rsidRDefault="003362E5" w:rsidP="00894181">
      <w:pPr>
        <w:pStyle w:val="ListParagraph"/>
        <w:numPr>
          <w:ilvl w:val="1"/>
          <w:numId w:val="1"/>
        </w:numPr>
        <w:rPr>
          <w:color w:val="000000" w:themeColor="text1"/>
        </w:rPr>
      </w:pPr>
      <w:r>
        <w:t xml:space="preserve">Prikažite odabrani podskup atributa u svakoj </w:t>
      </w:r>
      <w:r w:rsidRPr="008E00DF">
        <w:rPr>
          <w:color w:val="000000" w:themeColor="text1"/>
        </w:rPr>
        <w:t>iteraciji sa pripadajućim procjenama pogreške.</w:t>
      </w:r>
      <w:r w:rsidR="008E00DF">
        <w:rPr>
          <w:color w:val="000000" w:themeColor="text1"/>
        </w:rPr>
        <w:t xml:space="preserve"> (Sugestija: k</w:t>
      </w:r>
      <w:r w:rsidR="002E0E9D" w:rsidRPr="008E00DF">
        <w:rPr>
          <w:color w:val="000000" w:themeColor="text1"/>
        </w:rPr>
        <w:t>oristite Log operator.</w:t>
      </w:r>
      <w:r w:rsidR="008E00DF">
        <w:rPr>
          <w:color w:val="000000" w:themeColor="text1"/>
        </w:rPr>
        <w:t>)</w:t>
      </w:r>
    </w:p>
    <w:p w:rsidR="00894181" w:rsidRDefault="003362E5" w:rsidP="00894181">
      <w:pPr>
        <w:pStyle w:val="ListParagraph"/>
        <w:numPr>
          <w:ilvl w:val="1"/>
          <w:numId w:val="1"/>
        </w:numPr>
      </w:pPr>
      <w:r>
        <w:t>Kolika je pogreška tako treniranog klasifikatora nad probranim skupom atributa?</w:t>
      </w:r>
    </w:p>
    <w:p w:rsidR="00872609" w:rsidRDefault="00872609" w:rsidP="00872609">
      <w:pPr>
        <w:spacing w:after="0"/>
        <w:rPr>
          <w:b/>
        </w:rPr>
      </w:pPr>
      <w:r w:rsidRPr="00872609">
        <w:rPr>
          <w:b/>
        </w:rPr>
        <w:t>Potrebno je napisati kratki izvještaj o provedenim eksperimentima:</w:t>
      </w:r>
    </w:p>
    <w:p w:rsidR="00872609" w:rsidRDefault="00872609" w:rsidP="00872609">
      <w:pPr>
        <w:pStyle w:val="ListParagraph"/>
        <w:numPr>
          <w:ilvl w:val="0"/>
          <w:numId w:val="7"/>
        </w:numPr>
      </w:pPr>
      <w:r>
        <w:t>Napraviti tablice usporedbi vrijednosti za svaki skup podataka</w:t>
      </w:r>
    </w:p>
    <w:p w:rsidR="00872609" w:rsidRDefault="00872609" w:rsidP="00872609">
      <w:pPr>
        <w:pStyle w:val="ListParagraph"/>
        <w:numPr>
          <w:ilvl w:val="0"/>
          <w:numId w:val="7"/>
        </w:numPr>
      </w:pPr>
      <w:r>
        <w:t>Komentirati rezultate!</w:t>
      </w:r>
    </w:p>
    <w:p w:rsidR="00C5677E" w:rsidRDefault="00C5677E" w:rsidP="00872609">
      <w:pPr>
        <w:pStyle w:val="ListParagraph"/>
        <w:numPr>
          <w:ilvl w:val="0"/>
          <w:numId w:val="7"/>
        </w:numPr>
      </w:pPr>
      <w:r>
        <w:t xml:space="preserve">Uz izvještaj potrebno je predati i </w:t>
      </w:r>
      <w:r w:rsidRPr="00C5677E">
        <w:rPr>
          <w:b/>
        </w:rPr>
        <w:t>sourcecode</w:t>
      </w:r>
      <w:r w:rsidR="00B72507">
        <w:t xml:space="preserve"> (npr. u slučaju R</w:t>
      </w:r>
      <w:r>
        <w:t>a</w:t>
      </w:r>
      <w:r w:rsidR="00B72507">
        <w:t>pidMinera, .rar cijelog repozitorija</w:t>
      </w:r>
      <w:r>
        <w:t>)</w:t>
      </w:r>
    </w:p>
    <w:p w:rsidR="00FE0909" w:rsidRPr="00FE0909" w:rsidRDefault="00C5677E" w:rsidP="00FE0909">
      <w:pPr>
        <w:pStyle w:val="ListParagraph"/>
        <w:numPr>
          <w:ilvl w:val="0"/>
          <w:numId w:val="7"/>
        </w:numPr>
        <w:rPr>
          <w:color w:val="000000" w:themeColor="text1"/>
        </w:rPr>
      </w:pPr>
      <w:r w:rsidRPr="008E00DF">
        <w:rPr>
          <w:color w:val="000000" w:themeColor="text1"/>
        </w:rPr>
        <w:t xml:space="preserve">Rok za predaju zadaće je </w:t>
      </w:r>
      <w:r w:rsidR="00FE0909">
        <w:rPr>
          <w:color w:val="000000" w:themeColor="text1"/>
        </w:rPr>
        <w:t>1.6.</w:t>
      </w:r>
    </w:p>
    <w:p w:rsidR="00872609" w:rsidRDefault="00872609" w:rsidP="00872609">
      <w:pPr>
        <w:pStyle w:val="ListParagraph"/>
        <w:ind w:left="1080"/>
      </w:pPr>
    </w:p>
    <w:p w:rsidR="00822EDE" w:rsidRDefault="00822EDE"/>
    <w:sectPr w:rsidR="00822EDE" w:rsidSect="00352F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88787F"/>
    <w:multiLevelType w:val="hybridMultilevel"/>
    <w:tmpl w:val="D9C6FED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180E52"/>
    <w:multiLevelType w:val="hybridMultilevel"/>
    <w:tmpl w:val="2E70FEA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E63C3F"/>
    <w:multiLevelType w:val="hybridMultilevel"/>
    <w:tmpl w:val="869EE124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5DD639B"/>
    <w:multiLevelType w:val="hybridMultilevel"/>
    <w:tmpl w:val="E1BC7D8A"/>
    <w:lvl w:ilvl="0" w:tplc="F12EFBE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A66B82"/>
    <w:multiLevelType w:val="hybridMultilevel"/>
    <w:tmpl w:val="5040212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4D1AEE"/>
    <w:multiLevelType w:val="hybridMultilevel"/>
    <w:tmpl w:val="B8341642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2B1258"/>
    <w:multiLevelType w:val="hybridMultilevel"/>
    <w:tmpl w:val="BBCAB9CE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F417F"/>
    <w:multiLevelType w:val="hybridMultilevel"/>
    <w:tmpl w:val="F1029E1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2"/>
  </w:num>
  <w:num w:numId="5">
    <w:abstractNumId w:val="3"/>
  </w:num>
  <w:num w:numId="6">
    <w:abstractNumId w:val="0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5007CA"/>
    <w:rsid w:val="00033696"/>
    <w:rsid w:val="00131D69"/>
    <w:rsid w:val="00242E50"/>
    <w:rsid w:val="002E0E9D"/>
    <w:rsid w:val="003362E5"/>
    <w:rsid w:val="00352FB5"/>
    <w:rsid w:val="003A24F2"/>
    <w:rsid w:val="003B06DC"/>
    <w:rsid w:val="003D2378"/>
    <w:rsid w:val="00400271"/>
    <w:rsid w:val="00467318"/>
    <w:rsid w:val="004A4584"/>
    <w:rsid w:val="005007CA"/>
    <w:rsid w:val="005678CF"/>
    <w:rsid w:val="00585257"/>
    <w:rsid w:val="005A7F20"/>
    <w:rsid w:val="0060086B"/>
    <w:rsid w:val="00633592"/>
    <w:rsid w:val="006404A5"/>
    <w:rsid w:val="00787DE7"/>
    <w:rsid w:val="00822EDE"/>
    <w:rsid w:val="00872609"/>
    <w:rsid w:val="00894181"/>
    <w:rsid w:val="008B1006"/>
    <w:rsid w:val="008E00DF"/>
    <w:rsid w:val="009245E2"/>
    <w:rsid w:val="00A072E3"/>
    <w:rsid w:val="00B72507"/>
    <w:rsid w:val="00C5677E"/>
    <w:rsid w:val="00CB3333"/>
    <w:rsid w:val="00CC0339"/>
    <w:rsid w:val="00D75C99"/>
    <w:rsid w:val="00E66D57"/>
    <w:rsid w:val="00E8373A"/>
    <w:rsid w:val="00FE09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F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24F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24F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24F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24F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eb.math.pmf.unizg.hr/nastava/su/index.php/download_file/-/view/87/" TargetMode="External"/><Relationship Id="rId5" Type="http://schemas.openxmlformats.org/officeDocument/2006/relationships/hyperlink" Target="http://web.math.pmf.unizg.hr/nastava/su/index.php/download_file/-/view/86/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EliteBook 8560p</dc:creator>
  <cp:keywords/>
  <dc:description/>
  <cp:lastModifiedBy>van Vekk</cp:lastModifiedBy>
  <cp:revision>3</cp:revision>
  <dcterms:created xsi:type="dcterms:W3CDTF">2012-05-08T08:43:00Z</dcterms:created>
  <dcterms:modified xsi:type="dcterms:W3CDTF">2012-05-08T08:58:00Z</dcterms:modified>
</cp:coreProperties>
</file>