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04" w:rsidRDefault="009966B5" w:rsidP="009966B5">
      <w:pPr>
        <w:pStyle w:val="Bezproreda"/>
        <w:jc w:val="right"/>
        <w:rPr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3034123" cy="1684253"/>
            <wp:effectExtent l="19050" t="0" r="0" b="0"/>
            <wp:docPr id="1" name="Slika 1" descr="Slikovni rezultat za unesco international day of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nesco international day of l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96" cy="168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B5" w:rsidRDefault="009966B5" w:rsidP="009966B5">
      <w:pPr>
        <w:pStyle w:val="Bezproreda"/>
        <w:jc w:val="right"/>
        <w:rPr>
          <w:lang w:val="en-US"/>
        </w:rPr>
      </w:pPr>
    </w:p>
    <w:p w:rsidR="009966B5" w:rsidRDefault="009966B5" w:rsidP="009966B5">
      <w:pPr>
        <w:pStyle w:val="Bezproreda"/>
        <w:jc w:val="right"/>
        <w:rPr>
          <w:lang w:val="en-US"/>
        </w:rPr>
      </w:pPr>
    </w:p>
    <w:p w:rsidR="009966B5" w:rsidRDefault="009966B5" w:rsidP="009966B5">
      <w:pPr>
        <w:pStyle w:val="Bezproreda"/>
        <w:jc w:val="right"/>
        <w:rPr>
          <w:lang w:val="en-US"/>
        </w:rPr>
      </w:pPr>
    </w:p>
    <w:p w:rsidR="009966B5" w:rsidRDefault="009966B5" w:rsidP="009966B5">
      <w:pPr>
        <w:pStyle w:val="Bezproreda"/>
        <w:jc w:val="right"/>
        <w:rPr>
          <w:lang w:val="en-US"/>
        </w:rPr>
      </w:pPr>
    </w:p>
    <w:p w:rsidR="009966B5" w:rsidRPr="009966B5" w:rsidRDefault="009966B5" w:rsidP="004C757E">
      <w:pPr>
        <w:pStyle w:val="Bezproreda"/>
        <w:rPr>
          <w:rFonts w:ascii="Arial" w:hAnsi="Arial" w:cs="Arial"/>
          <w:b/>
          <w:sz w:val="26"/>
          <w:szCs w:val="26"/>
          <w:lang w:val="en-US"/>
        </w:rPr>
      </w:pPr>
      <w:r w:rsidRPr="009966B5">
        <w:rPr>
          <w:rFonts w:ascii="Arial" w:hAnsi="Arial" w:cs="Arial"/>
          <w:b/>
          <w:sz w:val="26"/>
          <w:szCs w:val="26"/>
          <w:lang w:val="en-US"/>
        </w:rPr>
        <w:t>FOR IMMEDIATE RELEASE</w:t>
      </w:r>
      <w:r w:rsidRPr="009966B5">
        <w:rPr>
          <w:rFonts w:ascii="Arial" w:hAnsi="Arial" w:cs="Arial"/>
          <w:b/>
          <w:sz w:val="26"/>
          <w:szCs w:val="26"/>
          <w:lang w:val="en-US"/>
        </w:rPr>
        <w:tab/>
      </w:r>
      <w:r w:rsidRPr="009966B5">
        <w:rPr>
          <w:rFonts w:ascii="Arial" w:hAnsi="Arial" w:cs="Arial"/>
          <w:b/>
          <w:sz w:val="26"/>
          <w:szCs w:val="26"/>
          <w:lang w:val="en-US"/>
        </w:rPr>
        <w:tab/>
      </w:r>
      <w:r w:rsidRPr="009966B5">
        <w:rPr>
          <w:rFonts w:ascii="Arial" w:hAnsi="Arial" w:cs="Arial"/>
          <w:b/>
          <w:sz w:val="26"/>
          <w:szCs w:val="26"/>
          <w:lang w:val="en-US"/>
        </w:rPr>
        <w:tab/>
      </w:r>
      <w:r w:rsidRPr="009966B5">
        <w:rPr>
          <w:rFonts w:ascii="Arial" w:hAnsi="Arial" w:cs="Arial"/>
          <w:b/>
          <w:sz w:val="26"/>
          <w:szCs w:val="26"/>
          <w:lang w:val="en-US"/>
        </w:rPr>
        <w:tab/>
        <w:t xml:space="preserve">         </w:t>
      </w:r>
      <w:r w:rsidRPr="009966B5"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 w:rsidRPr="009966B5">
        <w:rPr>
          <w:rFonts w:ascii="Arial" w:hAnsi="Arial" w:cs="Arial"/>
          <w:b/>
          <w:sz w:val="26"/>
          <w:szCs w:val="26"/>
          <w:lang w:val="en-US"/>
        </w:rPr>
        <w:t>Press Release</w:t>
      </w:r>
    </w:p>
    <w:p w:rsidR="00B522C3" w:rsidRDefault="00B522C3" w:rsidP="004C757E">
      <w:pPr>
        <w:pStyle w:val="Bezproreda"/>
        <w:rPr>
          <w:b/>
          <w:sz w:val="20"/>
          <w:szCs w:val="20"/>
          <w:lang w:val="en-US"/>
        </w:rPr>
      </w:pPr>
    </w:p>
    <w:p w:rsidR="009966B5" w:rsidRPr="00B522C3" w:rsidRDefault="00B522C3" w:rsidP="004C757E">
      <w:pPr>
        <w:pStyle w:val="Bezproreda"/>
        <w:rPr>
          <w:b/>
          <w:sz w:val="20"/>
          <w:szCs w:val="20"/>
          <w:lang w:val="en-US"/>
        </w:rPr>
      </w:pPr>
      <w:r w:rsidRPr="00B522C3">
        <w:rPr>
          <w:b/>
          <w:sz w:val="20"/>
          <w:szCs w:val="20"/>
          <w:lang w:val="en-US"/>
        </w:rPr>
        <w:t>Date</w:t>
      </w:r>
      <w:r w:rsidR="00B91BD6" w:rsidRPr="00B522C3">
        <w:rPr>
          <w:b/>
          <w:sz w:val="20"/>
          <w:szCs w:val="20"/>
          <w:lang w:val="en-US"/>
        </w:rPr>
        <w:t>: 7.5.2019.</w:t>
      </w:r>
    </w:p>
    <w:p w:rsidR="009966B5" w:rsidRDefault="009966B5" w:rsidP="004C757E">
      <w:pPr>
        <w:pStyle w:val="Bezproreda"/>
        <w:rPr>
          <w:b/>
          <w:sz w:val="32"/>
          <w:szCs w:val="32"/>
          <w:lang w:val="en-US"/>
        </w:rPr>
      </w:pPr>
    </w:p>
    <w:p w:rsidR="009966B5" w:rsidRPr="009966B5" w:rsidRDefault="00C826F9" w:rsidP="004C757E">
      <w:pPr>
        <w:pStyle w:val="Bezproreda"/>
        <w:rPr>
          <w:sz w:val="30"/>
          <w:szCs w:val="30"/>
          <w:lang w:val="en-US"/>
        </w:rPr>
      </w:pPr>
      <w:proofErr w:type="spellStart"/>
      <w:proofErr w:type="gramStart"/>
      <w:r w:rsidRPr="00A44E20">
        <w:rPr>
          <w:b/>
          <w:sz w:val="34"/>
          <w:szCs w:val="34"/>
          <w:highlight w:val="yellow"/>
          <w:lang w:val="en-US"/>
        </w:rPr>
        <w:t>Međunarodni</w:t>
      </w:r>
      <w:proofErr w:type="spellEnd"/>
      <w:r w:rsidRPr="00A44E20">
        <w:rPr>
          <w:b/>
          <w:sz w:val="34"/>
          <w:szCs w:val="34"/>
          <w:highlight w:val="yellow"/>
          <w:lang w:val="en-US"/>
        </w:rPr>
        <w:t xml:space="preserve"> </w:t>
      </w:r>
      <w:proofErr w:type="spellStart"/>
      <w:r w:rsidRPr="00A44E20">
        <w:rPr>
          <w:b/>
          <w:sz w:val="34"/>
          <w:szCs w:val="34"/>
          <w:highlight w:val="yellow"/>
          <w:lang w:val="en-US"/>
        </w:rPr>
        <w:t>dan</w:t>
      </w:r>
      <w:proofErr w:type="spellEnd"/>
      <w:r w:rsidRPr="00A44E20">
        <w:rPr>
          <w:b/>
          <w:sz w:val="34"/>
          <w:szCs w:val="34"/>
          <w:highlight w:val="yellow"/>
          <w:lang w:val="en-US"/>
        </w:rPr>
        <w:t xml:space="preserve"> </w:t>
      </w:r>
      <w:proofErr w:type="spellStart"/>
      <w:r w:rsidRPr="00A44E20">
        <w:rPr>
          <w:b/>
          <w:sz w:val="34"/>
          <w:szCs w:val="34"/>
          <w:highlight w:val="yellow"/>
          <w:lang w:val="en-US"/>
        </w:rPr>
        <w:t>svjetlosti</w:t>
      </w:r>
      <w:proofErr w:type="spellEnd"/>
      <w:r w:rsidRPr="00A44E20">
        <w:rPr>
          <w:sz w:val="32"/>
          <w:szCs w:val="32"/>
          <w:highlight w:val="yellow"/>
          <w:lang w:val="en-US"/>
        </w:rPr>
        <w:t xml:space="preserve"> u </w:t>
      </w:r>
      <w:proofErr w:type="spellStart"/>
      <w:r w:rsidR="009966B5" w:rsidRPr="00A44E20">
        <w:rPr>
          <w:sz w:val="32"/>
          <w:szCs w:val="32"/>
          <w:highlight w:val="yellow"/>
          <w:lang w:val="en-US"/>
        </w:rPr>
        <w:t>Hrvatskoj</w:t>
      </w:r>
      <w:proofErr w:type="spellEnd"/>
      <w:r w:rsidR="009966B5" w:rsidRPr="00A44E20">
        <w:rPr>
          <w:sz w:val="32"/>
          <w:szCs w:val="32"/>
          <w:highlight w:val="yellow"/>
          <w:lang w:val="en-US"/>
        </w:rPr>
        <w:t xml:space="preserve"> </w:t>
      </w:r>
      <w:r w:rsidR="009966B5" w:rsidRPr="00A44E20">
        <w:rPr>
          <w:b/>
          <w:sz w:val="34"/>
          <w:szCs w:val="34"/>
          <w:highlight w:val="yellow"/>
          <w:lang w:val="en-US"/>
        </w:rPr>
        <w:t>17.5.</w:t>
      </w:r>
      <w:proofErr w:type="gramEnd"/>
      <w:r w:rsidR="009966B5" w:rsidRPr="00A44E20">
        <w:rPr>
          <w:sz w:val="32"/>
          <w:szCs w:val="32"/>
          <w:highlight w:val="yellow"/>
          <w:lang w:val="en-US"/>
        </w:rPr>
        <w:t xml:space="preserve"> </w:t>
      </w:r>
      <w:proofErr w:type="gramStart"/>
      <w:r w:rsidR="009966B5" w:rsidRPr="00A44E20">
        <w:rPr>
          <w:sz w:val="30"/>
          <w:szCs w:val="30"/>
          <w:highlight w:val="yellow"/>
          <w:lang w:val="en-US"/>
        </w:rPr>
        <w:t>u</w:t>
      </w:r>
      <w:proofErr w:type="gramEnd"/>
      <w:r w:rsidR="009966B5" w:rsidRPr="00A44E20">
        <w:rPr>
          <w:sz w:val="30"/>
          <w:szCs w:val="30"/>
          <w:highlight w:val="yellow"/>
          <w:lang w:val="en-US"/>
        </w:rPr>
        <w:t xml:space="preserve"> </w:t>
      </w:r>
      <w:proofErr w:type="spellStart"/>
      <w:r w:rsidR="009966B5" w:rsidRPr="00A44E20">
        <w:rPr>
          <w:sz w:val="30"/>
          <w:szCs w:val="30"/>
          <w:highlight w:val="yellow"/>
          <w:lang w:val="en-US"/>
        </w:rPr>
        <w:t>Oris</w:t>
      </w:r>
      <w:proofErr w:type="spellEnd"/>
      <w:r w:rsidR="009966B5" w:rsidRPr="00A44E20">
        <w:rPr>
          <w:sz w:val="30"/>
          <w:szCs w:val="30"/>
          <w:highlight w:val="yellow"/>
          <w:lang w:val="en-US"/>
        </w:rPr>
        <w:t xml:space="preserve"> </w:t>
      </w:r>
      <w:proofErr w:type="spellStart"/>
      <w:r w:rsidR="009966B5" w:rsidRPr="00A44E20">
        <w:rPr>
          <w:sz w:val="30"/>
          <w:szCs w:val="30"/>
          <w:highlight w:val="yellow"/>
          <w:lang w:val="en-US"/>
        </w:rPr>
        <w:t>Kući</w:t>
      </w:r>
      <w:proofErr w:type="spellEnd"/>
      <w:r w:rsidR="009966B5" w:rsidRPr="00A44E20">
        <w:rPr>
          <w:sz w:val="30"/>
          <w:szCs w:val="30"/>
          <w:highlight w:val="yellow"/>
          <w:lang w:val="en-US"/>
        </w:rPr>
        <w:t xml:space="preserve"> </w:t>
      </w:r>
      <w:proofErr w:type="spellStart"/>
      <w:r w:rsidR="009966B5" w:rsidRPr="00A44E20">
        <w:rPr>
          <w:sz w:val="30"/>
          <w:szCs w:val="30"/>
          <w:highlight w:val="yellow"/>
          <w:lang w:val="en-US"/>
        </w:rPr>
        <w:t>arhitekture</w:t>
      </w:r>
      <w:proofErr w:type="spellEnd"/>
    </w:p>
    <w:p w:rsidR="00F60951" w:rsidRDefault="00F60951" w:rsidP="004C757E">
      <w:pPr>
        <w:pStyle w:val="Bezproreda"/>
        <w:rPr>
          <w:lang w:val="en-US"/>
        </w:rPr>
      </w:pPr>
    </w:p>
    <w:p w:rsidR="00A44E20" w:rsidRDefault="00A44E20" w:rsidP="00A44E20">
      <w:pPr>
        <w:pStyle w:val="Bezproreda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A44E20" w:rsidRPr="00A44E20" w:rsidRDefault="00A44E20" w:rsidP="00A44E20">
      <w:pPr>
        <w:pStyle w:val="Bezproreda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Ima li </w:t>
      </w:r>
      <w:r w:rsidRPr="00A44E2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Hrvatska </w:t>
      </w:r>
      <w:r w:rsidR="00540F5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što reći i dati svijetu </w:t>
      </w:r>
      <w:r w:rsidR="004C6DE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kad je riječ o svjetlu i svjetlosti?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44E20">
        <w:rPr>
          <w:rFonts w:ascii="Arial" w:hAnsi="Arial" w:cs="Arial"/>
          <w:color w:val="222222"/>
          <w:shd w:val="clear" w:color="auto" w:fill="FFFFFF"/>
        </w:rPr>
        <w:t>Iznenađujuć</w:t>
      </w:r>
      <w:proofErr w:type="spellEnd"/>
      <w:r w:rsidRPr="00A44E20">
        <w:rPr>
          <w:rFonts w:ascii="Arial" w:hAnsi="Arial" w:cs="Arial"/>
          <w:color w:val="222222"/>
          <w:shd w:val="clear" w:color="auto" w:fill="FFFFFF"/>
        </w:rPr>
        <w:t xml:space="preserve">' i autentičan odgovor dat će </w:t>
      </w:r>
      <w:r w:rsidRPr="00A44E20">
        <w:rPr>
          <w:rFonts w:ascii="Arial" w:eastAsia="Times New Roman" w:hAnsi="Arial" w:cs="Arial"/>
          <w:b/>
          <w:i/>
          <w:color w:val="222222"/>
          <w:lang w:eastAsia="hr-HR"/>
        </w:rPr>
        <w:t xml:space="preserve">Međunarodni dan svjetlosti </w:t>
      </w:r>
      <w:r w:rsidR="00EE488E">
        <w:rPr>
          <w:rFonts w:ascii="Arial" w:eastAsia="Times New Roman" w:hAnsi="Arial" w:cs="Arial"/>
          <w:b/>
          <w:color w:val="222222"/>
          <w:lang w:eastAsia="hr-HR"/>
        </w:rPr>
        <w:t>u Oris</w:t>
      </w:r>
      <w:r w:rsidRPr="00A44E20">
        <w:rPr>
          <w:rFonts w:ascii="Arial" w:eastAsia="Times New Roman" w:hAnsi="Arial" w:cs="Arial"/>
          <w:b/>
          <w:color w:val="222222"/>
          <w:lang w:eastAsia="hr-HR"/>
        </w:rPr>
        <w:t xml:space="preserve"> Kući arhitekture u Zagrebu u pet</w:t>
      </w:r>
      <w:r w:rsidR="00956BFC">
        <w:rPr>
          <w:rFonts w:ascii="Arial" w:eastAsia="Times New Roman" w:hAnsi="Arial" w:cs="Arial"/>
          <w:b/>
          <w:color w:val="222222"/>
          <w:lang w:eastAsia="hr-HR"/>
        </w:rPr>
        <w:t>ak, 17. svibnja</w:t>
      </w:r>
      <w:r w:rsidRPr="00A44E20">
        <w:rPr>
          <w:rFonts w:ascii="Arial" w:eastAsia="Times New Roman" w:hAnsi="Arial" w:cs="Arial"/>
          <w:b/>
          <w:color w:val="222222"/>
          <w:lang w:eastAsia="hr-HR"/>
        </w:rPr>
        <w:t xml:space="preserve"> </w:t>
      </w:r>
      <w:r w:rsidR="00742BEC">
        <w:rPr>
          <w:rFonts w:ascii="Arial" w:eastAsia="Times New Roman" w:hAnsi="Arial" w:cs="Arial"/>
          <w:b/>
          <w:color w:val="222222"/>
          <w:lang w:eastAsia="hr-HR"/>
        </w:rPr>
        <w:t>s početkom u 16:30 .</w:t>
      </w:r>
    </w:p>
    <w:p w:rsidR="00A44E20" w:rsidRPr="0014127B" w:rsidRDefault="00A44E20" w:rsidP="00A44E20">
      <w:pPr>
        <w:pStyle w:val="Bezproreda"/>
        <w:rPr>
          <w:rFonts w:ascii="Arial" w:eastAsia="Times New Roman" w:hAnsi="Arial" w:cs="Arial"/>
          <w:color w:val="222222"/>
          <w:lang w:eastAsia="hr-HR"/>
        </w:rPr>
      </w:pPr>
      <w:r w:rsidRPr="00A44E20">
        <w:rPr>
          <w:rFonts w:ascii="Arial" w:eastAsia="Times New Roman" w:hAnsi="Arial" w:cs="Arial"/>
          <w:color w:val="222222"/>
          <w:lang w:eastAsia="hr-HR"/>
        </w:rPr>
        <w:t xml:space="preserve">Predstavljaju se četiri  teme – četiri potpuno različite priče o svjetlosti </w:t>
      </w:r>
      <w:r w:rsidR="004C6DE2">
        <w:rPr>
          <w:rFonts w:ascii="Arial" w:eastAsia="Times New Roman" w:hAnsi="Arial" w:cs="Arial"/>
          <w:color w:val="222222"/>
          <w:lang w:eastAsia="hr-HR"/>
        </w:rPr>
        <w:t>iz Hrvatske</w:t>
      </w:r>
      <w:r w:rsidRPr="00A44E20">
        <w:rPr>
          <w:rFonts w:ascii="Arial" w:eastAsia="Times New Roman" w:hAnsi="Arial" w:cs="Arial"/>
          <w:color w:val="222222"/>
          <w:lang w:eastAsia="hr-HR"/>
        </w:rPr>
        <w:t xml:space="preserve"> – i nekoliko iznenađenja, jer svjetlost je nadahnuće i život!</w:t>
      </w:r>
      <w:r w:rsidRPr="0014127B">
        <w:rPr>
          <w:rFonts w:ascii="Arial" w:eastAsia="Times New Roman" w:hAnsi="Arial" w:cs="Arial"/>
          <w:color w:val="222222"/>
          <w:lang w:eastAsia="hr-HR"/>
        </w:rPr>
        <w:t xml:space="preserve"> </w:t>
      </w:r>
    </w:p>
    <w:p w:rsidR="00C826F9" w:rsidRDefault="00C826F9" w:rsidP="004C757E">
      <w:pPr>
        <w:pStyle w:val="Bezproreda"/>
        <w:rPr>
          <w:lang w:val="en-US"/>
        </w:rPr>
      </w:pPr>
    </w:p>
    <w:p w:rsidR="004C757E" w:rsidRPr="001B7B18" w:rsidRDefault="004C757E" w:rsidP="004C757E">
      <w:pPr>
        <w:pStyle w:val="Bezproreda"/>
        <w:rPr>
          <w:i/>
          <w:sz w:val="28"/>
          <w:szCs w:val="28"/>
          <w:lang w:val="en-US"/>
        </w:rPr>
      </w:pPr>
      <w:proofErr w:type="spellStart"/>
      <w:r w:rsidRPr="001B7B18">
        <w:rPr>
          <w:i/>
          <w:sz w:val="28"/>
          <w:szCs w:val="28"/>
          <w:lang w:val="en-US"/>
        </w:rPr>
        <w:t>Najava</w:t>
      </w:r>
      <w:proofErr w:type="spellEnd"/>
    </w:p>
    <w:p w:rsidR="004C757E" w:rsidRDefault="004C757E" w:rsidP="004C757E">
      <w:pPr>
        <w:pStyle w:val="Bezproreda"/>
        <w:rPr>
          <w:lang w:val="en-US"/>
        </w:rPr>
      </w:pPr>
    </w:p>
    <w:p w:rsidR="004C757E" w:rsidRDefault="002C2B29" w:rsidP="004C757E">
      <w:pPr>
        <w:pStyle w:val="Bezproreda"/>
      </w:pPr>
      <w:proofErr w:type="spellStart"/>
      <w:proofErr w:type="gramStart"/>
      <w:r>
        <w:rPr>
          <w:lang w:val="en-US"/>
        </w:rPr>
        <w:t>Projekt</w:t>
      </w:r>
      <w:proofErr w:type="spellEnd"/>
      <w:r w:rsidR="000209A4">
        <w:rPr>
          <w:lang w:val="en-US"/>
        </w:rPr>
        <w:t xml:space="preserve"> </w:t>
      </w:r>
      <w:r w:rsidR="004C757E">
        <w:rPr>
          <w:lang w:val="en-US"/>
        </w:rPr>
        <w:t>ME</w:t>
      </w:r>
      <w:r w:rsidR="00F60951">
        <w:t>ĐUNARODNI DAN SVJETLOSTI</w:t>
      </w:r>
      <w:r w:rsidR="000209A4">
        <w:t xml:space="preserve"> u Hrvatskoj pridružuje se in</w:t>
      </w:r>
      <w:r>
        <w:t>icijativi organizacije UNESCO koja je 16.</w:t>
      </w:r>
      <w:proofErr w:type="gramEnd"/>
      <w:r>
        <w:t xml:space="preserve"> svibnja pro</w:t>
      </w:r>
      <w:r w:rsidR="002B414A">
        <w:t>glasila</w:t>
      </w:r>
      <w:r w:rsidR="00B75B68">
        <w:t xml:space="preserve"> za</w:t>
      </w:r>
      <w:r w:rsidR="002B414A">
        <w:t xml:space="preserve"> </w:t>
      </w:r>
      <w:proofErr w:type="spellStart"/>
      <w:r w:rsidR="002B414A">
        <w:t>International</w:t>
      </w:r>
      <w:proofErr w:type="spellEnd"/>
      <w:r w:rsidR="002B414A">
        <w:t xml:space="preserve"> </w:t>
      </w:r>
      <w:proofErr w:type="spellStart"/>
      <w:r w:rsidR="002B414A">
        <w:t>Day</w:t>
      </w:r>
      <w:proofErr w:type="spellEnd"/>
      <w:r w:rsidR="002B414A">
        <w:t xml:space="preserve"> </w:t>
      </w:r>
      <w:proofErr w:type="spellStart"/>
      <w:r w:rsidR="002B414A">
        <w:t>of</w:t>
      </w:r>
      <w:proofErr w:type="spellEnd"/>
      <w:r w:rsidR="002B414A">
        <w:t xml:space="preserve"> </w:t>
      </w:r>
      <w:proofErr w:type="spellStart"/>
      <w:r w:rsidR="002B414A">
        <w:t>Light</w:t>
      </w:r>
      <w:proofErr w:type="spellEnd"/>
      <w:r>
        <w:t xml:space="preserve">. </w:t>
      </w:r>
    </w:p>
    <w:p w:rsidR="00B660F9" w:rsidRDefault="00B660F9" w:rsidP="002C2B29">
      <w:pPr>
        <w:pStyle w:val="Bezproreda"/>
      </w:pPr>
      <w:r>
        <w:rPr>
          <w:shd w:val="clear" w:color="auto" w:fill="FFFFFF"/>
        </w:rPr>
        <w:t xml:space="preserve">Toga dana emitirana je prva laserska zraka u nama znanoj povijesti - naime, </w:t>
      </w:r>
      <w:proofErr w:type="spellStart"/>
      <w:r w:rsidRPr="00B660F9">
        <w:t>Theodore</w:t>
      </w:r>
      <w:proofErr w:type="spellEnd"/>
      <w:r w:rsidRPr="00B660F9">
        <w:t xml:space="preserve"> </w:t>
      </w:r>
      <w:proofErr w:type="spellStart"/>
      <w:r w:rsidRPr="00B660F9">
        <w:t>Harold</w:t>
      </w:r>
      <w:proofErr w:type="spellEnd"/>
      <w:r w:rsidRPr="00B660F9">
        <w:t xml:space="preserve"> </w:t>
      </w:r>
      <w:proofErr w:type="spellStart"/>
      <w:r w:rsidRPr="00B660F9">
        <w:t>Maiman</w:t>
      </w:r>
      <w:proofErr w:type="spellEnd"/>
      <w:r w:rsidRPr="00B660F9">
        <w:t xml:space="preserve"> konstruirao je 1960. prvi laser kojemu je aktivna tvar bio kristal </w:t>
      </w:r>
      <w:hyperlink r:id="rId6" w:tooltip="Rubin" w:history="1">
        <w:r w:rsidRPr="00B660F9">
          <w:t>rubina</w:t>
        </w:r>
      </w:hyperlink>
      <w:r w:rsidRPr="00B660F9">
        <w:t xml:space="preserve"> stimuliran bijelom svjetlošću.</w:t>
      </w:r>
      <w:r>
        <w:t xml:space="preserve"> Poslije je nastao p</w:t>
      </w:r>
      <w:r w:rsidRPr="00B660F9">
        <w:t xml:space="preserve">rvi plinski laser, sa smjesom </w:t>
      </w:r>
      <w:hyperlink r:id="rId7" w:tooltip="Helij" w:history="1">
        <w:r w:rsidRPr="00B660F9">
          <w:t>helija</w:t>
        </w:r>
      </w:hyperlink>
      <w:r w:rsidRPr="00B660F9">
        <w:t xml:space="preserve"> i </w:t>
      </w:r>
      <w:hyperlink r:id="rId8" w:tooltip="Neon" w:history="1">
        <w:r w:rsidRPr="00B660F9">
          <w:t>neona</w:t>
        </w:r>
      </w:hyperlink>
      <w:r>
        <w:t xml:space="preserve"> – </w:t>
      </w:r>
      <w:r w:rsidRPr="00B660F9">
        <w:t xml:space="preserve">1961., prvi poluvodički </w:t>
      </w:r>
      <w:r>
        <w:t>laser – 1962., te</w:t>
      </w:r>
      <w:r w:rsidRPr="00B660F9">
        <w:t xml:space="preserve"> prvi </w:t>
      </w:r>
      <w:proofErr w:type="spellStart"/>
      <w:r w:rsidRPr="00B660F9">
        <w:t>tekućinski</w:t>
      </w:r>
      <w:proofErr w:type="spellEnd"/>
      <w:r w:rsidRPr="00B660F9">
        <w:t xml:space="preserve"> </w:t>
      </w:r>
      <w:r>
        <w:t>laser –</w:t>
      </w:r>
      <w:r w:rsidRPr="00B660F9">
        <w:t>1963.</w:t>
      </w:r>
    </w:p>
    <w:p w:rsidR="00692FCE" w:rsidRDefault="00B660F9" w:rsidP="002C2B29">
      <w:pPr>
        <w:pStyle w:val="Bezproreda"/>
      </w:pPr>
      <w:r>
        <w:t xml:space="preserve">Zbog kvalitete svjetla i drugih naprednih karakteristika, laseri se koriste u svim područjima ljudske djelatnosti. </w:t>
      </w:r>
      <w:r w:rsidR="00692FCE" w:rsidRPr="00692FCE">
        <w:t xml:space="preserve">Danas laseri pokrivaju valne duljine zračenja od dalekoga </w:t>
      </w:r>
      <w:hyperlink r:id="rId9" w:tooltip="Ultraljubičasto zračenje" w:history="1">
        <w:r w:rsidR="00692FCE" w:rsidRPr="00692FCE">
          <w:t>ultraljubičastoga</w:t>
        </w:r>
      </w:hyperlink>
      <w:r w:rsidR="00692FCE" w:rsidRPr="00692FCE">
        <w:t xml:space="preserve"> pa sve do dalekog </w:t>
      </w:r>
      <w:hyperlink r:id="rId10" w:tooltip="Infracrveno zračenje" w:history="1">
        <w:r w:rsidR="00692FCE" w:rsidRPr="00692FCE">
          <w:t>infracrvenoga područja</w:t>
        </w:r>
      </w:hyperlink>
      <w:r w:rsidR="00692FCE" w:rsidRPr="00692FCE">
        <w:t xml:space="preserve">, a radi se i na konstrukciji lasera u području </w:t>
      </w:r>
      <w:hyperlink r:id="rId11" w:tooltip="Rendgenske zrake" w:history="1">
        <w:r w:rsidR="00692FCE" w:rsidRPr="00692FCE">
          <w:t>rendgenskoga zračenja</w:t>
        </w:r>
      </w:hyperlink>
      <w:r w:rsidR="00692FCE">
        <w:t xml:space="preserve">. </w:t>
      </w:r>
    </w:p>
    <w:p w:rsidR="002B414A" w:rsidRDefault="004C6DE2" w:rsidP="002C2B29">
      <w:pPr>
        <w:pStyle w:val="Bezproreda"/>
      </w:pPr>
      <w:r>
        <w:t>L</w:t>
      </w:r>
      <w:r w:rsidR="00EE6BBA">
        <w:t xml:space="preserve">aseri su tehnologija koja </w:t>
      </w:r>
      <w:r w:rsidR="004341B6">
        <w:t>znač</w:t>
      </w:r>
      <w:r w:rsidR="00B75B68">
        <w:t>ajno preobražava naš dosadašnji način života</w:t>
      </w:r>
      <w:r w:rsidR="002B414A">
        <w:t xml:space="preserve">. </w:t>
      </w:r>
      <w:r w:rsidR="00096D9B">
        <w:t xml:space="preserve">Više od dvadeset Nobelovih nagrada </w:t>
      </w:r>
      <w:proofErr w:type="spellStart"/>
      <w:r w:rsidR="00096D9B">
        <w:t>dodjeljeno</w:t>
      </w:r>
      <w:proofErr w:type="spellEnd"/>
      <w:r w:rsidR="00096D9B">
        <w:t xml:space="preserve"> je za doprinose različitih  istraživanja na području lasera i njegove primjene</w:t>
      </w:r>
      <w:r w:rsidR="002B414A">
        <w:t xml:space="preserve">. </w:t>
      </w:r>
      <w:r w:rsidR="005165BA">
        <w:t>U zadnjih dvadeset godina čak devet puta Nobelova nagrada za fiziku pripala je znanstvenom polju istraživanja o laserima.</w:t>
      </w:r>
    </w:p>
    <w:p w:rsidR="002B414A" w:rsidRDefault="00A155E8" w:rsidP="002C2B29">
      <w:pPr>
        <w:pStyle w:val="Bezproreda"/>
      </w:pPr>
      <w:r>
        <w:t>Laseri su</w:t>
      </w:r>
      <w:r w:rsidR="004C6DE2">
        <w:t xml:space="preserve"> proslavljeni i kao dio popularne kulture, a možda najpoznatiji primjer su </w:t>
      </w:r>
      <w:r>
        <w:t xml:space="preserve">futuristički </w:t>
      </w:r>
      <w:r w:rsidR="004C6DE2">
        <w:t>laserski mačevi iz Ratovi zvijezda.</w:t>
      </w:r>
    </w:p>
    <w:p w:rsidR="004C6DE2" w:rsidRDefault="004C6DE2" w:rsidP="002C2B29">
      <w:pPr>
        <w:pStyle w:val="Bezproreda"/>
      </w:pPr>
    </w:p>
    <w:p w:rsidR="00F60951" w:rsidRPr="00A155E8" w:rsidRDefault="002B414A" w:rsidP="002B414A">
      <w:pPr>
        <w:pStyle w:val="Bezproreda"/>
        <w:rPr>
          <w:b/>
          <w:shd w:val="clear" w:color="auto" w:fill="FFFFFF"/>
        </w:rPr>
      </w:pPr>
      <w:r w:rsidRPr="00A155E8">
        <w:rPr>
          <w:b/>
          <w:shd w:val="clear" w:color="auto" w:fill="FFFFFF"/>
        </w:rPr>
        <w:t xml:space="preserve">Svrha Međunarodnog dana svjetlosti je da </w:t>
      </w:r>
      <w:r w:rsidR="00FC03B4" w:rsidRPr="00A155E8">
        <w:rPr>
          <w:b/>
          <w:shd w:val="clear" w:color="auto" w:fill="FFFFFF"/>
        </w:rPr>
        <w:t>usmjeri našu</w:t>
      </w:r>
      <w:r w:rsidRPr="00A155E8">
        <w:rPr>
          <w:b/>
          <w:shd w:val="clear" w:color="auto" w:fill="FFFFFF"/>
        </w:rPr>
        <w:t xml:space="preserve"> pozornost na </w:t>
      </w:r>
      <w:r w:rsidR="002848E5" w:rsidRPr="00A155E8">
        <w:rPr>
          <w:b/>
          <w:shd w:val="clear" w:color="auto" w:fill="FFFFFF"/>
        </w:rPr>
        <w:t xml:space="preserve">fenomen </w:t>
      </w:r>
      <w:r w:rsidRPr="00A155E8">
        <w:rPr>
          <w:b/>
          <w:shd w:val="clear" w:color="auto" w:fill="FFFFFF"/>
        </w:rPr>
        <w:t>svjetlost</w:t>
      </w:r>
      <w:r w:rsidR="002848E5" w:rsidRPr="00A155E8">
        <w:rPr>
          <w:b/>
          <w:shd w:val="clear" w:color="auto" w:fill="FFFFFF"/>
        </w:rPr>
        <w:t>i</w:t>
      </w:r>
      <w:r w:rsidR="00FC03B4" w:rsidRPr="00A155E8">
        <w:rPr>
          <w:b/>
          <w:shd w:val="clear" w:color="auto" w:fill="FFFFFF"/>
        </w:rPr>
        <w:t>, svje</w:t>
      </w:r>
      <w:r w:rsidR="002848E5" w:rsidRPr="00A155E8">
        <w:rPr>
          <w:b/>
          <w:shd w:val="clear" w:color="auto" w:fill="FFFFFF"/>
        </w:rPr>
        <w:t>tla</w:t>
      </w:r>
      <w:r w:rsidR="00F60951" w:rsidRPr="00A155E8">
        <w:rPr>
          <w:b/>
          <w:shd w:val="clear" w:color="auto" w:fill="FFFFFF"/>
        </w:rPr>
        <w:t>,</w:t>
      </w:r>
      <w:r w:rsidR="00FC03B4" w:rsidRPr="00A155E8">
        <w:rPr>
          <w:b/>
          <w:shd w:val="clear" w:color="auto" w:fill="FFFFFF"/>
        </w:rPr>
        <w:t xml:space="preserve"> te bolje razum</w:t>
      </w:r>
      <w:r w:rsidR="00B75B68" w:rsidRPr="00A155E8">
        <w:rPr>
          <w:b/>
          <w:shd w:val="clear" w:color="auto" w:fill="FFFFFF"/>
        </w:rPr>
        <w:t>i</w:t>
      </w:r>
      <w:r w:rsidR="00FC03B4" w:rsidRPr="00A155E8">
        <w:rPr>
          <w:b/>
          <w:shd w:val="clear" w:color="auto" w:fill="FFFFFF"/>
        </w:rPr>
        <w:t xml:space="preserve">jevanje i uvažavanje njene uloge i važnosti koju ima u životima ljudi, podjednako na područjima znanosti, </w:t>
      </w:r>
      <w:r w:rsidRPr="00A155E8">
        <w:rPr>
          <w:b/>
          <w:shd w:val="clear" w:color="auto" w:fill="FFFFFF"/>
        </w:rPr>
        <w:t>medicin</w:t>
      </w:r>
      <w:r w:rsidR="002848E5" w:rsidRPr="00A155E8">
        <w:rPr>
          <w:b/>
          <w:shd w:val="clear" w:color="auto" w:fill="FFFFFF"/>
        </w:rPr>
        <w:t xml:space="preserve">e, komunikacije, </w:t>
      </w:r>
      <w:r w:rsidR="00FC03B4" w:rsidRPr="00A155E8">
        <w:rPr>
          <w:b/>
          <w:shd w:val="clear" w:color="auto" w:fill="FFFFFF"/>
        </w:rPr>
        <w:t xml:space="preserve">energije, </w:t>
      </w:r>
      <w:r w:rsidR="002848E5" w:rsidRPr="00A155E8">
        <w:rPr>
          <w:b/>
          <w:shd w:val="clear" w:color="auto" w:fill="FFFFFF"/>
        </w:rPr>
        <w:t xml:space="preserve">tehnologije, </w:t>
      </w:r>
      <w:r w:rsidR="00FC03B4" w:rsidRPr="00A155E8">
        <w:rPr>
          <w:b/>
          <w:shd w:val="clear" w:color="auto" w:fill="FFFFFF"/>
        </w:rPr>
        <w:t>koliko</w:t>
      </w:r>
      <w:r w:rsidRPr="00A155E8">
        <w:rPr>
          <w:b/>
          <w:shd w:val="clear" w:color="auto" w:fill="FFFFFF"/>
        </w:rPr>
        <w:t xml:space="preserve"> i u sferama kulture, obrazova</w:t>
      </w:r>
      <w:r w:rsidR="00FC03B4" w:rsidRPr="00A155E8">
        <w:rPr>
          <w:b/>
          <w:shd w:val="clear" w:color="auto" w:fill="FFFFFF"/>
        </w:rPr>
        <w:t xml:space="preserve">nja i održivog razvoja. </w:t>
      </w:r>
      <w:r w:rsidRPr="00A155E8">
        <w:rPr>
          <w:b/>
          <w:shd w:val="clear" w:color="auto" w:fill="FFFFFF"/>
        </w:rPr>
        <w:t xml:space="preserve"> </w:t>
      </w:r>
    </w:p>
    <w:p w:rsidR="005165BA" w:rsidRDefault="005165BA" w:rsidP="002B414A">
      <w:pPr>
        <w:pStyle w:val="Bezproreda"/>
        <w:rPr>
          <w:shd w:val="clear" w:color="auto" w:fill="FFFFFF"/>
        </w:rPr>
      </w:pPr>
    </w:p>
    <w:p w:rsidR="00EE488E" w:rsidRDefault="00EE488E" w:rsidP="002B414A">
      <w:pPr>
        <w:pStyle w:val="Bezproreda"/>
        <w:rPr>
          <w:i/>
          <w:sz w:val="28"/>
          <w:szCs w:val="28"/>
        </w:rPr>
      </w:pPr>
    </w:p>
    <w:p w:rsidR="0015347D" w:rsidRPr="001B7B18" w:rsidRDefault="00EC5F04" w:rsidP="002B414A">
      <w:pPr>
        <w:pStyle w:val="Bezproreda"/>
        <w:rPr>
          <w:i/>
          <w:sz w:val="28"/>
          <w:szCs w:val="28"/>
          <w:shd w:val="clear" w:color="auto" w:fill="FFFFFF"/>
        </w:rPr>
      </w:pPr>
      <w:r w:rsidRPr="001B7B18">
        <w:rPr>
          <w:i/>
          <w:sz w:val="28"/>
          <w:szCs w:val="28"/>
        </w:rPr>
        <w:t>O SVJETLOSTI</w:t>
      </w:r>
    </w:p>
    <w:p w:rsidR="007F514A" w:rsidRPr="00A155E8" w:rsidRDefault="002B414A" w:rsidP="002B414A">
      <w:pPr>
        <w:pStyle w:val="Bezproreda"/>
        <w:rPr>
          <w:b/>
        </w:rPr>
      </w:pPr>
      <w:r w:rsidRPr="002B414A">
        <w:br/>
      </w:r>
      <w:r w:rsidR="00A155E8" w:rsidRPr="00A155E8">
        <w:rPr>
          <w:b/>
        </w:rPr>
        <w:t>Svjetlost ima</w:t>
      </w:r>
      <w:r w:rsidR="00EA781C" w:rsidRPr="00A155E8">
        <w:rPr>
          <w:b/>
        </w:rPr>
        <w:t xml:space="preserve"> središnju ulogu u našim životima. </w:t>
      </w:r>
      <w:r w:rsidR="00EC5F04" w:rsidRPr="00A155E8">
        <w:rPr>
          <w:b/>
        </w:rPr>
        <w:t xml:space="preserve">Na </w:t>
      </w:r>
      <w:proofErr w:type="spellStart"/>
      <w:r w:rsidR="00EC5F04" w:rsidRPr="00A155E8">
        <w:rPr>
          <w:b/>
        </w:rPr>
        <w:t>najtemeljnij</w:t>
      </w:r>
      <w:r w:rsidR="00A86B9D" w:rsidRPr="00A155E8">
        <w:rPr>
          <w:b/>
        </w:rPr>
        <w:t>oj</w:t>
      </w:r>
      <w:proofErr w:type="spellEnd"/>
      <w:r w:rsidR="00A86B9D" w:rsidRPr="00A155E8">
        <w:rPr>
          <w:b/>
        </w:rPr>
        <w:t xml:space="preserve"> razini, kroz fotosintezu, svjetlost je u</w:t>
      </w:r>
      <w:r w:rsidR="00846D4C" w:rsidRPr="00A155E8">
        <w:rPr>
          <w:b/>
        </w:rPr>
        <w:t xml:space="preserve"> podrijetlu samoga života.</w:t>
      </w:r>
      <w:r w:rsidR="00A86B9D" w:rsidRPr="00A155E8">
        <w:rPr>
          <w:b/>
        </w:rPr>
        <w:t xml:space="preserve"> Proučavanje sv</w:t>
      </w:r>
      <w:r w:rsidR="0098032D" w:rsidRPr="00A155E8">
        <w:rPr>
          <w:b/>
        </w:rPr>
        <w:t>jetlosti dovelo je do obećavajućih</w:t>
      </w:r>
      <w:r w:rsidR="00A86B9D" w:rsidRPr="00A155E8">
        <w:rPr>
          <w:b/>
        </w:rPr>
        <w:t xml:space="preserve"> alternati</w:t>
      </w:r>
      <w:r w:rsidR="0098032D" w:rsidRPr="00A155E8">
        <w:rPr>
          <w:b/>
        </w:rPr>
        <w:t xml:space="preserve">vnih izvora energije, </w:t>
      </w:r>
      <w:r w:rsidR="008619F6" w:rsidRPr="00A155E8">
        <w:rPr>
          <w:b/>
        </w:rPr>
        <w:t>po</w:t>
      </w:r>
      <w:r w:rsidR="0098032D" w:rsidRPr="00A155E8">
        <w:rPr>
          <w:b/>
        </w:rPr>
        <w:t xml:space="preserve"> život spasonosnog</w:t>
      </w:r>
      <w:r w:rsidR="00A86B9D" w:rsidRPr="00A155E8">
        <w:rPr>
          <w:b/>
        </w:rPr>
        <w:t xml:space="preserve"> </w:t>
      </w:r>
      <w:r w:rsidR="0098032D" w:rsidRPr="00A155E8">
        <w:rPr>
          <w:b/>
        </w:rPr>
        <w:t>napretka u medicinskim tehnologijama dijagnostike i terapija</w:t>
      </w:r>
      <w:r w:rsidR="00A86B9D" w:rsidRPr="00A155E8">
        <w:rPr>
          <w:b/>
        </w:rPr>
        <w:t>,</w:t>
      </w:r>
      <w:r w:rsidR="00483511" w:rsidRPr="00A155E8">
        <w:rPr>
          <w:b/>
        </w:rPr>
        <w:t xml:space="preserve"> </w:t>
      </w:r>
      <w:proofErr w:type="spellStart"/>
      <w:r w:rsidR="0098032D" w:rsidRPr="00A155E8">
        <w:rPr>
          <w:b/>
        </w:rPr>
        <w:t>superbrzog</w:t>
      </w:r>
      <w:proofErr w:type="spellEnd"/>
      <w:r w:rsidR="0098032D" w:rsidRPr="00A155E8">
        <w:rPr>
          <w:b/>
        </w:rPr>
        <w:t xml:space="preserve"> interneta - </w:t>
      </w:r>
      <w:proofErr w:type="spellStart"/>
      <w:r w:rsidR="00483511" w:rsidRPr="00A155E8">
        <w:rPr>
          <w:b/>
        </w:rPr>
        <w:t>Light</w:t>
      </w:r>
      <w:proofErr w:type="spellEnd"/>
      <w:r w:rsidR="00483511" w:rsidRPr="00A155E8">
        <w:rPr>
          <w:b/>
        </w:rPr>
        <w:t>-</w:t>
      </w:r>
      <w:proofErr w:type="spellStart"/>
      <w:r w:rsidR="00483511" w:rsidRPr="00A155E8">
        <w:rPr>
          <w:b/>
        </w:rPr>
        <w:t>Speed</w:t>
      </w:r>
      <w:proofErr w:type="spellEnd"/>
      <w:r w:rsidR="00483511" w:rsidRPr="00A155E8">
        <w:rPr>
          <w:b/>
        </w:rPr>
        <w:t xml:space="preserve"> Internet i mnoga druga</w:t>
      </w:r>
      <w:r w:rsidR="0098032D" w:rsidRPr="00A155E8">
        <w:rPr>
          <w:b/>
        </w:rPr>
        <w:t xml:space="preserve"> otkrića koja su dovela do revolucionarnih promjena u današnjem društvu</w:t>
      </w:r>
      <w:r w:rsidR="00483511" w:rsidRPr="00A155E8">
        <w:rPr>
          <w:b/>
        </w:rPr>
        <w:t xml:space="preserve"> i oblikovala naše razumijevanje svemira. </w:t>
      </w:r>
      <w:r w:rsidR="0098032D" w:rsidRPr="00A155E8">
        <w:rPr>
          <w:b/>
        </w:rPr>
        <w:t xml:space="preserve">Te su tehnologije razvijane </w:t>
      </w:r>
      <w:r w:rsidR="001311FE" w:rsidRPr="00A155E8">
        <w:rPr>
          <w:b/>
        </w:rPr>
        <w:t xml:space="preserve">stoljećima </w:t>
      </w:r>
      <w:r w:rsidR="0098032D" w:rsidRPr="00A155E8">
        <w:rPr>
          <w:b/>
        </w:rPr>
        <w:t>kroz fundamentalna</w:t>
      </w:r>
      <w:r w:rsidR="001311FE" w:rsidRPr="00A155E8">
        <w:rPr>
          <w:b/>
        </w:rPr>
        <w:t xml:space="preserve"> istraživ</w:t>
      </w:r>
      <w:r w:rsidR="0098032D" w:rsidRPr="00A155E8">
        <w:rPr>
          <w:b/>
        </w:rPr>
        <w:t>anja o svojstvima svjetlosti – p</w:t>
      </w:r>
      <w:r w:rsidR="001311FE" w:rsidRPr="00A155E8">
        <w:rPr>
          <w:b/>
        </w:rPr>
        <w:t xml:space="preserve">očevši od </w:t>
      </w:r>
      <w:r w:rsidR="0098032D" w:rsidRPr="00A155E8">
        <w:rPr>
          <w:b/>
        </w:rPr>
        <w:t xml:space="preserve">djela </w:t>
      </w:r>
      <w:proofErr w:type="spellStart"/>
      <w:r w:rsidR="00A155E8" w:rsidRPr="00A155E8">
        <w:rPr>
          <w:b/>
        </w:rPr>
        <w:t>Kitab</w:t>
      </w:r>
      <w:proofErr w:type="spellEnd"/>
      <w:r w:rsidR="00A155E8" w:rsidRPr="00A155E8">
        <w:rPr>
          <w:b/>
        </w:rPr>
        <w:t xml:space="preserve"> Al-</w:t>
      </w:r>
      <w:proofErr w:type="spellStart"/>
      <w:r w:rsidR="00A155E8" w:rsidRPr="00A155E8">
        <w:rPr>
          <w:b/>
        </w:rPr>
        <w:t>Manazir</w:t>
      </w:r>
      <w:proofErr w:type="spellEnd"/>
      <w:r w:rsidR="00A155E8" w:rsidRPr="00A155E8">
        <w:rPr>
          <w:b/>
        </w:rPr>
        <w:t xml:space="preserve"> (Knjiga optika)</w:t>
      </w:r>
      <w:r w:rsidR="0098032D" w:rsidRPr="00A155E8">
        <w:rPr>
          <w:b/>
        </w:rPr>
        <w:t xml:space="preserve"> koje je </w:t>
      </w:r>
      <w:r w:rsidR="001311FE" w:rsidRPr="00A155E8">
        <w:rPr>
          <w:b/>
        </w:rPr>
        <w:t xml:space="preserve">1015. </w:t>
      </w:r>
      <w:r w:rsidR="00EC5F04" w:rsidRPr="00A155E8">
        <w:rPr>
          <w:b/>
        </w:rPr>
        <w:t>o</w:t>
      </w:r>
      <w:r w:rsidR="0098032D" w:rsidRPr="00A155E8">
        <w:rPr>
          <w:b/>
        </w:rPr>
        <w:t xml:space="preserve">bjavio </w:t>
      </w:r>
      <w:proofErr w:type="spellStart"/>
      <w:r w:rsidR="00F60951" w:rsidRPr="00A155E8">
        <w:rPr>
          <w:b/>
        </w:rPr>
        <w:t>Ibn</w:t>
      </w:r>
      <w:proofErr w:type="spellEnd"/>
      <w:r w:rsidR="00F60951" w:rsidRPr="00A155E8">
        <w:rPr>
          <w:b/>
        </w:rPr>
        <w:t xml:space="preserve"> al-</w:t>
      </w:r>
      <w:proofErr w:type="spellStart"/>
      <w:r w:rsidR="00F60951" w:rsidRPr="00A155E8">
        <w:rPr>
          <w:b/>
        </w:rPr>
        <w:t>Haytham</w:t>
      </w:r>
      <w:proofErr w:type="spellEnd"/>
      <w:r w:rsidR="0098032D" w:rsidRPr="00A155E8">
        <w:rPr>
          <w:b/>
        </w:rPr>
        <w:t xml:space="preserve"> </w:t>
      </w:r>
      <w:r w:rsidR="00F60951" w:rsidRPr="00A155E8">
        <w:rPr>
          <w:b/>
        </w:rPr>
        <w:t xml:space="preserve">i </w:t>
      </w:r>
      <w:r w:rsidR="00636CB2" w:rsidRPr="00A155E8">
        <w:rPr>
          <w:b/>
        </w:rPr>
        <w:t>uključujući Einsteinov rad početkom 20-</w:t>
      </w:r>
      <w:proofErr w:type="spellStart"/>
      <w:r w:rsidR="00636CB2" w:rsidRPr="00A155E8">
        <w:rPr>
          <w:b/>
        </w:rPr>
        <w:t>og</w:t>
      </w:r>
      <w:proofErr w:type="spellEnd"/>
      <w:r w:rsidR="00636CB2" w:rsidRPr="00A155E8">
        <w:rPr>
          <w:b/>
        </w:rPr>
        <w:t xml:space="preserve"> stoljeća, koji je promijenio način na koji mislimo o vremenu i svjetlu. </w:t>
      </w:r>
    </w:p>
    <w:p w:rsidR="00BA2A69" w:rsidRDefault="00BA2A69" w:rsidP="002B414A">
      <w:pPr>
        <w:pStyle w:val="Bezproreda"/>
      </w:pPr>
    </w:p>
    <w:p w:rsidR="00A155E8" w:rsidRPr="001C30AA" w:rsidRDefault="00A155E8" w:rsidP="002B414A">
      <w:pPr>
        <w:pStyle w:val="Bezproreda"/>
        <w:rPr>
          <w:i/>
          <w:sz w:val="28"/>
          <w:szCs w:val="28"/>
        </w:rPr>
      </w:pPr>
      <w:r w:rsidRPr="001C30AA">
        <w:rPr>
          <w:i/>
          <w:sz w:val="28"/>
          <w:szCs w:val="28"/>
        </w:rPr>
        <w:t>Hrvatska je domovina dvojice znanstvenika čija su razmišljanja i djela neizostavno ugrađena u fundamentalna istraživanja o svojstvima svjetlosti</w:t>
      </w:r>
    </w:p>
    <w:p w:rsidR="00A155E8" w:rsidRDefault="00A155E8" w:rsidP="002B414A">
      <w:pPr>
        <w:pStyle w:val="Bezproreda"/>
      </w:pPr>
    </w:p>
    <w:p w:rsidR="00BA2A69" w:rsidRDefault="00EE488E" w:rsidP="002B414A">
      <w:pPr>
        <w:pStyle w:val="Bezproreda"/>
      </w:pPr>
      <w:r>
        <w:rPr>
          <w:szCs w:val="17"/>
        </w:rPr>
        <w:t>Izniman je</w:t>
      </w:r>
      <w:r w:rsidR="00BA2A69">
        <w:rPr>
          <w:szCs w:val="17"/>
        </w:rPr>
        <w:t xml:space="preserve"> doprinos </w:t>
      </w:r>
      <w:r w:rsidR="00BA2A69" w:rsidRPr="00BA2A69">
        <w:rPr>
          <w:szCs w:val="17"/>
        </w:rPr>
        <w:t>Ruđera Bošković</w:t>
      </w:r>
      <w:r w:rsidR="000B79F9">
        <w:rPr>
          <w:szCs w:val="17"/>
        </w:rPr>
        <w:t>a tumačenju svjetlosti te istraživanjima na područ</w:t>
      </w:r>
      <w:r w:rsidR="00BA2A69" w:rsidRPr="00BA2A69">
        <w:rPr>
          <w:szCs w:val="17"/>
        </w:rPr>
        <w:t>ju optike</w:t>
      </w:r>
      <w:r w:rsidR="00BA2A69">
        <w:rPr>
          <w:szCs w:val="17"/>
        </w:rPr>
        <w:t>.</w:t>
      </w:r>
    </w:p>
    <w:p w:rsidR="007C5139" w:rsidRPr="00BA2A69" w:rsidRDefault="007C5139" w:rsidP="00BA2A69">
      <w:pPr>
        <w:pStyle w:val="Bezproreda"/>
      </w:pPr>
      <w:r w:rsidRPr="00A155E8">
        <w:rPr>
          <w:b/>
          <w:sz w:val="28"/>
          <w:szCs w:val="28"/>
        </w:rPr>
        <w:t>Ruđer Josip Bošković</w:t>
      </w:r>
      <w:r w:rsidR="00BA2A69">
        <w:rPr>
          <w:szCs w:val="14"/>
        </w:rPr>
        <w:t>, koji je za s</w:t>
      </w:r>
      <w:r w:rsidR="000B79F9">
        <w:rPr>
          <w:szCs w:val="14"/>
        </w:rPr>
        <w:t>ebe govorio da je Dalmatinac rođ</w:t>
      </w:r>
      <w:r w:rsidR="00BA2A69">
        <w:rPr>
          <w:szCs w:val="14"/>
        </w:rPr>
        <w:t xml:space="preserve">en u Dubrovniku, </w:t>
      </w:r>
      <w:r w:rsidRPr="00BA2A69">
        <w:rPr>
          <w:szCs w:val="14"/>
        </w:rPr>
        <w:t xml:space="preserve">bio je </w:t>
      </w:r>
      <w:hyperlink r:id="rId12" w:tooltip="Hrvatska" w:history="1">
        <w:r w:rsidRPr="00BA2A69">
          <w:rPr>
            <w:rStyle w:val="Hiperveza"/>
            <w:color w:val="auto"/>
            <w:szCs w:val="14"/>
            <w:u w:val="none"/>
          </w:rPr>
          <w:t>hrvatski</w:t>
        </w:r>
      </w:hyperlink>
      <w:r w:rsidRPr="00BA2A69">
        <w:rPr>
          <w:szCs w:val="14"/>
        </w:rPr>
        <w:t xml:space="preserve"> </w:t>
      </w:r>
      <w:hyperlink r:id="rId13" w:tooltip="Matematika" w:history="1">
        <w:r w:rsidRPr="00BA2A69">
          <w:rPr>
            <w:rStyle w:val="Hiperveza"/>
            <w:color w:val="auto"/>
            <w:szCs w:val="14"/>
            <w:u w:val="none"/>
          </w:rPr>
          <w:t>matematičar</w:t>
        </w:r>
      </w:hyperlink>
      <w:r w:rsidRPr="00BA2A69">
        <w:rPr>
          <w:szCs w:val="14"/>
        </w:rPr>
        <w:t xml:space="preserve">, </w:t>
      </w:r>
      <w:hyperlink r:id="rId14" w:tooltip="Astronomija" w:history="1">
        <w:r w:rsidRPr="00BA2A69">
          <w:rPr>
            <w:rStyle w:val="Hiperveza"/>
            <w:color w:val="auto"/>
            <w:szCs w:val="14"/>
            <w:u w:val="none"/>
          </w:rPr>
          <w:t>astronom</w:t>
        </w:r>
      </w:hyperlink>
      <w:r w:rsidRPr="00BA2A69">
        <w:rPr>
          <w:szCs w:val="14"/>
        </w:rPr>
        <w:t xml:space="preserve">, </w:t>
      </w:r>
      <w:hyperlink r:id="rId15" w:tooltip="Geodezija" w:history="1">
        <w:r w:rsidRPr="00BA2A69">
          <w:rPr>
            <w:rStyle w:val="Hiperveza"/>
            <w:color w:val="auto"/>
            <w:szCs w:val="14"/>
            <w:u w:val="none"/>
          </w:rPr>
          <w:t>geodet</w:t>
        </w:r>
      </w:hyperlink>
      <w:r w:rsidRPr="00BA2A69">
        <w:rPr>
          <w:szCs w:val="14"/>
        </w:rPr>
        <w:t xml:space="preserve">, </w:t>
      </w:r>
      <w:hyperlink r:id="rId16" w:tooltip="Fizičar" w:history="1">
        <w:r w:rsidRPr="00BA2A69">
          <w:rPr>
            <w:rStyle w:val="Hiperveza"/>
            <w:color w:val="auto"/>
            <w:szCs w:val="14"/>
            <w:u w:val="none"/>
          </w:rPr>
          <w:t>fizičar</w:t>
        </w:r>
      </w:hyperlink>
      <w:r w:rsidRPr="00BA2A69">
        <w:rPr>
          <w:szCs w:val="14"/>
        </w:rPr>
        <w:t xml:space="preserve"> i </w:t>
      </w:r>
      <w:hyperlink r:id="rId17" w:tooltip="Filozofija" w:history="1">
        <w:r w:rsidRPr="00BA2A69">
          <w:rPr>
            <w:rStyle w:val="Hiperveza"/>
            <w:color w:val="auto"/>
            <w:szCs w:val="14"/>
            <w:u w:val="none"/>
          </w:rPr>
          <w:t>filozof</w:t>
        </w:r>
      </w:hyperlink>
      <w:r w:rsidR="00BA2A69">
        <w:t>.</w:t>
      </w:r>
    </w:p>
    <w:p w:rsidR="007C5139" w:rsidRDefault="007C5139" w:rsidP="00BA2A69">
      <w:pPr>
        <w:pStyle w:val="Bezproreda"/>
        <w:rPr>
          <w:szCs w:val="14"/>
        </w:rPr>
      </w:pPr>
      <w:r w:rsidRPr="00BA2A69">
        <w:rPr>
          <w:szCs w:val="14"/>
        </w:rPr>
        <w:t>U</w:t>
      </w:r>
      <w:r w:rsidR="005F4DAC" w:rsidRPr="00BA2A69">
        <w:rPr>
          <w:szCs w:val="14"/>
        </w:rPr>
        <w:t xml:space="preserve"> optici</w:t>
      </w:r>
      <w:r w:rsidRPr="00BA2A69">
        <w:rPr>
          <w:szCs w:val="14"/>
        </w:rPr>
        <w:t xml:space="preserve"> je poznat po instrumentima poput prizme s promjenljivim kutom i kružnog</w:t>
      </w:r>
      <w:r w:rsidR="00BA2A69" w:rsidRPr="00BA2A69">
        <w:rPr>
          <w:szCs w:val="14"/>
        </w:rPr>
        <w:t xml:space="preserve"> </w:t>
      </w:r>
      <w:proofErr w:type="spellStart"/>
      <w:r w:rsidR="00BA2A69" w:rsidRPr="00BA2A69">
        <w:rPr>
          <w:szCs w:val="14"/>
        </w:rPr>
        <w:t>mikorometra</w:t>
      </w:r>
      <w:proofErr w:type="spellEnd"/>
      <w:r w:rsidR="00BA2A69" w:rsidRPr="00BA2A69">
        <w:rPr>
          <w:szCs w:val="14"/>
        </w:rPr>
        <w:t xml:space="preserve">. </w:t>
      </w:r>
      <w:r w:rsidRPr="00BA2A69">
        <w:rPr>
          <w:szCs w:val="14"/>
        </w:rPr>
        <w:t>Problemima optike Bošković se bavio u vezi s radom u astronomiji. U djelu Rasprava o rjetkoći Sunčeve svjetlosti… (</w:t>
      </w:r>
      <w:proofErr w:type="spellStart"/>
      <w:r w:rsidRPr="00BA2A69">
        <w:rPr>
          <w:szCs w:val="14"/>
        </w:rPr>
        <w:t>lat</w:t>
      </w:r>
      <w:proofErr w:type="spellEnd"/>
      <w:r w:rsidRPr="00BA2A69">
        <w:rPr>
          <w:szCs w:val="14"/>
        </w:rPr>
        <w:t xml:space="preserve">. </w:t>
      </w:r>
      <w:proofErr w:type="spellStart"/>
      <w:r w:rsidRPr="00BA2A69">
        <w:rPr>
          <w:szCs w:val="14"/>
        </w:rPr>
        <w:t>Dissertazione</w:t>
      </w:r>
      <w:proofErr w:type="spellEnd"/>
      <w:r w:rsidRPr="00BA2A69">
        <w:rPr>
          <w:szCs w:val="14"/>
        </w:rPr>
        <w:t xml:space="preserve"> della </w:t>
      </w:r>
      <w:proofErr w:type="spellStart"/>
      <w:r w:rsidRPr="00BA2A69">
        <w:rPr>
          <w:szCs w:val="14"/>
        </w:rPr>
        <w:t>tenuità</w:t>
      </w:r>
      <w:proofErr w:type="spellEnd"/>
      <w:r w:rsidRPr="00BA2A69">
        <w:rPr>
          <w:szCs w:val="14"/>
        </w:rPr>
        <w:t xml:space="preserve"> della </w:t>
      </w:r>
      <w:proofErr w:type="spellStart"/>
      <w:r w:rsidRPr="00BA2A69">
        <w:rPr>
          <w:szCs w:val="14"/>
        </w:rPr>
        <w:t>luce</w:t>
      </w:r>
      <w:proofErr w:type="spellEnd"/>
      <w:r w:rsidRPr="00BA2A69">
        <w:rPr>
          <w:szCs w:val="14"/>
        </w:rPr>
        <w:t xml:space="preserve"> </w:t>
      </w:r>
      <w:proofErr w:type="spellStart"/>
      <w:r w:rsidRPr="00BA2A69">
        <w:rPr>
          <w:szCs w:val="14"/>
        </w:rPr>
        <w:t>solare</w:t>
      </w:r>
      <w:proofErr w:type="spellEnd"/>
      <w:r w:rsidRPr="00BA2A69">
        <w:rPr>
          <w:szCs w:val="14"/>
        </w:rPr>
        <w:t>…, 1747.) procjenjuje gustoću</w:t>
      </w:r>
      <w:r w:rsidR="000B79F9">
        <w:rPr>
          <w:szCs w:val="14"/>
        </w:rPr>
        <w:t xml:space="preserve"> Sunč</w:t>
      </w:r>
      <w:r w:rsidR="00BA2A69" w:rsidRPr="00BA2A69">
        <w:rPr>
          <w:szCs w:val="14"/>
        </w:rPr>
        <w:t xml:space="preserve">eve svjetlosti. </w:t>
      </w:r>
      <w:r w:rsidRPr="00BA2A69">
        <w:rPr>
          <w:szCs w:val="14"/>
        </w:rPr>
        <w:t>Vrlo je kritički uzimao mišljenje o pravocrtnom širenju</w:t>
      </w:r>
      <w:r w:rsidR="00BA2A69" w:rsidRPr="00BA2A69">
        <w:rPr>
          <w:szCs w:val="14"/>
        </w:rPr>
        <w:t xml:space="preserve"> svjetlosti</w:t>
      </w:r>
      <w:r w:rsidRPr="00BA2A69">
        <w:rPr>
          <w:szCs w:val="14"/>
        </w:rPr>
        <w:t xml:space="preserve"> tvrdeći da se u</w:t>
      </w:r>
      <w:r w:rsidR="00BA2A69" w:rsidRPr="00BA2A69">
        <w:rPr>
          <w:szCs w:val="14"/>
        </w:rPr>
        <w:t xml:space="preserve"> svemirskim </w:t>
      </w:r>
      <w:r w:rsidRPr="00BA2A69">
        <w:rPr>
          <w:szCs w:val="14"/>
        </w:rPr>
        <w:t>udaljenostima ne može dokazati da se svjetlost širi pravocrtno. Prvi je formulirao</w:t>
      </w:r>
      <w:r w:rsidR="00BA2A69" w:rsidRPr="00BA2A69">
        <w:rPr>
          <w:szCs w:val="14"/>
        </w:rPr>
        <w:t xml:space="preserve"> fotometrijski</w:t>
      </w:r>
      <w:r w:rsidRPr="00BA2A69">
        <w:rPr>
          <w:szCs w:val="14"/>
        </w:rPr>
        <w:t xml:space="preserve"> zakon rasvjete, poznat kao </w:t>
      </w:r>
      <w:proofErr w:type="spellStart"/>
      <w:r w:rsidRPr="00BA2A69">
        <w:rPr>
          <w:szCs w:val="14"/>
        </w:rPr>
        <w:t>Lambertov</w:t>
      </w:r>
      <w:proofErr w:type="spellEnd"/>
      <w:r w:rsidRPr="00BA2A69">
        <w:rPr>
          <w:szCs w:val="14"/>
        </w:rPr>
        <w:t xml:space="preserve"> zakon (</w:t>
      </w:r>
      <w:proofErr w:type="spellStart"/>
      <w:r w:rsidR="00E01E13" w:rsidRPr="00BA2A69">
        <w:rPr>
          <w:szCs w:val="14"/>
        </w:rPr>
        <w:fldChar w:fldCharType="begin"/>
      </w:r>
      <w:r w:rsidRPr="00BA2A69">
        <w:rPr>
          <w:szCs w:val="14"/>
        </w:rPr>
        <w:instrText xml:space="preserve"> HYPERLINK "https://hr.wikipedia.org/wiki/Johann_Heinrich_Lambert" \o "Johann Heinrich Lambert" </w:instrText>
      </w:r>
      <w:r w:rsidR="00E01E13" w:rsidRPr="00BA2A69">
        <w:rPr>
          <w:szCs w:val="14"/>
        </w:rPr>
        <w:fldChar w:fldCharType="separate"/>
      </w:r>
      <w:r w:rsidRPr="00BA2A69">
        <w:rPr>
          <w:rStyle w:val="Hiperveza"/>
          <w:color w:val="auto"/>
          <w:szCs w:val="14"/>
          <w:u w:val="none"/>
        </w:rPr>
        <w:t>Johann</w:t>
      </w:r>
      <w:proofErr w:type="spellEnd"/>
      <w:r w:rsidRPr="00BA2A69">
        <w:rPr>
          <w:rStyle w:val="Hiperveza"/>
          <w:color w:val="auto"/>
          <w:szCs w:val="14"/>
          <w:u w:val="none"/>
        </w:rPr>
        <w:t xml:space="preserve"> </w:t>
      </w:r>
      <w:proofErr w:type="spellStart"/>
      <w:r w:rsidRPr="00BA2A69">
        <w:rPr>
          <w:rStyle w:val="Hiperveza"/>
          <w:color w:val="auto"/>
          <w:szCs w:val="14"/>
          <w:u w:val="none"/>
        </w:rPr>
        <w:t>Heinrich</w:t>
      </w:r>
      <w:proofErr w:type="spellEnd"/>
      <w:r w:rsidRPr="00BA2A69">
        <w:rPr>
          <w:rStyle w:val="Hiperveza"/>
          <w:color w:val="auto"/>
          <w:szCs w:val="14"/>
          <w:u w:val="none"/>
        </w:rPr>
        <w:t xml:space="preserve"> </w:t>
      </w:r>
      <w:proofErr w:type="spellStart"/>
      <w:r w:rsidRPr="00BA2A69">
        <w:rPr>
          <w:rStyle w:val="Hiperveza"/>
          <w:color w:val="auto"/>
          <w:szCs w:val="14"/>
          <w:u w:val="none"/>
        </w:rPr>
        <w:t>Lambert</w:t>
      </w:r>
      <w:proofErr w:type="spellEnd"/>
      <w:r w:rsidR="00E01E13" w:rsidRPr="00BA2A69">
        <w:rPr>
          <w:szCs w:val="14"/>
        </w:rPr>
        <w:fldChar w:fldCharType="end"/>
      </w:r>
      <w:r w:rsidRPr="00BA2A69">
        <w:rPr>
          <w:szCs w:val="14"/>
        </w:rPr>
        <w:t>). Prilično rano izumio je kružni mikrometar, bavio se pogreškama</w:t>
      </w:r>
      <w:r w:rsidR="000B79F9">
        <w:rPr>
          <w:szCs w:val="14"/>
        </w:rPr>
        <w:t xml:space="preserve"> leć</w:t>
      </w:r>
      <w:r w:rsidR="00BA2A69" w:rsidRPr="00BA2A69">
        <w:rPr>
          <w:szCs w:val="14"/>
        </w:rPr>
        <w:t xml:space="preserve">a </w:t>
      </w:r>
      <w:r w:rsidRPr="00BA2A69">
        <w:rPr>
          <w:szCs w:val="14"/>
        </w:rPr>
        <w:t>i njihovim uklanjanjem</w:t>
      </w:r>
      <w:r w:rsidR="000B79F9">
        <w:rPr>
          <w:szCs w:val="14"/>
        </w:rPr>
        <w:t xml:space="preserve"> (</w:t>
      </w:r>
      <w:proofErr w:type="spellStart"/>
      <w:r w:rsidR="000B79F9">
        <w:rPr>
          <w:szCs w:val="14"/>
        </w:rPr>
        <w:t>akromatič</w:t>
      </w:r>
      <w:r w:rsidR="00BA2A69" w:rsidRPr="00BA2A69">
        <w:rPr>
          <w:szCs w:val="14"/>
        </w:rPr>
        <w:t>ka</w:t>
      </w:r>
      <w:proofErr w:type="spellEnd"/>
      <w:r w:rsidR="00BA2A69" w:rsidRPr="00BA2A69">
        <w:rPr>
          <w:szCs w:val="14"/>
        </w:rPr>
        <w:t xml:space="preserve"> aberacija), </w:t>
      </w:r>
      <w:r w:rsidRPr="00BA2A69">
        <w:rPr>
          <w:szCs w:val="14"/>
        </w:rPr>
        <w:t>te poboljšanjem optičkih sprava. Za određivanje</w:t>
      </w:r>
      <w:r w:rsidR="00BA2A69" w:rsidRPr="00BA2A69">
        <w:rPr>
          <w:szCs w:val="14"/>
        </w:rPr>
        <w:t xml:space="preserve"> loma i rasapa svjetlosti</w:t>
      </w:r>
      <w:r w:rsidRPr="00BA2A69">
        <w:rPr>
          <w:szCs w:val="14"/>
        </w:rPr>
        <w:t xml:space="preserve"> konstruirao je spravu nazvanu </w:t>
      </w:r>
      <w:proofErr w:type="spellStart"/>
      <w:r w:rsidRPr="00BA2A69">
        <w:rPr>
          <w:szCs w:val="14"/>
        </w:rPr>
        <w:t>vitrometar</w:t>
      </w:r>
      <w:proofErr w:type="spellEnd"/>
      <w:r w:rsidRPr="00BA2A69">
        <w:rPr>
          <w:szCs w:val="14"/>
        </w:rPr>
        <w:t>. Predložio je vrstu</w:t>
      </w:r>
      <w:r w:rsidR="00BA2A69" w:rsidRPr="00BA2A69">
        <w:rPr>
          <w:szCs w:val="14"/>
        </w:rPr>
        <w:t xml:space="preserve"> dalekozora </w:t>
      </w:r>
      <w:r w:rsidRPr="00BA2A69">
        <w:rPr>
          <w:szCs w:val="14"/>
        </w:rPr>
        <w:t>napunjena vodom s pomoću kojega je namjeravao izvesti</w:t>
      </w:r>
      <w:r w:rsidR="00BA2A69" w:rsidRPr="00BA2A69">
        <w:rPr>
          <w:szCs w:val="14"/>
        </w:rPr>
        <w:t xml:space="preserve"> pokus</w:t>
      </w:r>
      <w:r w:rsidRPr="00BA2A69">
        <w:rPr>
          <w:szCs w:val="14"/>
        </w:rPr>
        <w:t xml:space="preserve"> radi određivanja naravi svjetlosti. Izradio je optičke prizme s promjenljivim kutom (</w:t>
      </w:r>
      <w:proofErr w:type="spellStart"/>
      <w:r w:rsidRPr="00BA2A69">
        <w:rPr>
          <w:szCs w:val="14"/>
        </w:rPr>
        <w:t>vitromjer</w:t>
      </w:r>
      <w:proofErr w:type="spellEnd"/>
      <w:r w:rsidRPr="00BA2A69">
        <w:rPr>
          <w:szCs w:val="14"/>
        </w:rPr>
        <w:t>) s pomoću kojih se mogao mjeriti </w:t>
      </w:r>
      <w:r w:rsidR="00BA2A69" w:rsidRPr="00BA2A69">
        <w:rPr>
          <w:szCs w:val="14"/>
        </w:rPr>
        <w:t xml:space="preserve">indeks loma. </w:t>
      </w:r>
      <w:r w:rsidRPr="00BA2A69">
        <w:rPr>
          <w:szCs w:val="14"/>
        </w:rPr>
        <w:t>Razvio je prvu zadovoljavajuću teoriju</w:t>
      </w:r>
      <w:r w:rsidR="00BA2A69" w:rsidRPr="00BA2A69">
        <w:rPr>
          <w:szCs w:val="14"/>
        </w:rPr>
        <w:t xml:space="preserve"> luminiscencije.</w:t>
      </w:r>
    </w:p>
    <w:p w:rsidR="00905F60" w:rsidRDefault="00905F60" w:rsidP="00BA2A69">
      <w:pPr>
        <w:pStyle w:val="Bezproreda"/>
        <w:rPr>
          <w:szCs w:val="14"/>
        </w:rPr>
      </w:pPr>
    </w:p>
    <w:p w:rsidR="001C30AA" w:rsidRDefault="0041596A" w:rsidP="008C70D2">
      <w:pPr>
        <w:pStyle w:val="Bezproreda"/>
        <w:rPr>
          <w:rStyle w:val="fontstyle19"/>
        </w:rPr>
      </w:pPr>
      <w:r w:rsidRPr="00A155E8">
        <w:rPr>
          <w:rStyle w:val="fontstyle19"/>
          <w:b/>
          <w:sz w:val="28"/>
          <w:szCs w:val="28"/>
        </w:rPr>
        <w:t>Nikola Tesla</w:t>
      </w:r>
      <w:r w:rsidR="0028066A">
        <w:rPr>
          <w:rStyle w:val="fontstyle19"/>
        </w:rPr>
        <w:t xml:space="preserve"> rođen je u Lici, a iznimno važno</w:t>
      </w:r>
      <w:r w:rsidR="00542C7C">
        <w:rPr>
          <w:rStyle w:val="fontstyle19"/>
        </w:rPr>
        <w:t xml:space="preserve"> razdoblje njegova školovanja bilo je u tadaš</w:t>
      </w:r>
      <w:r w:rsidRPr="008C70D2">
        <w:rPr>
          <w:rStyle w:val="fontstyle19"/>
        </w:rPr>
        <w:t xml:space="preserve">njoj Carskoj i kraljevskoj realci – kasnijoj Gimnaziji u Karlovcu. </w:t>
      </w:r>
      <w:r w:rsidR="00542C7C">
        <w:rPr>
          <w:rStyle w:val="fontstyle19"/>
        </w:rPr>
        <w:t>U tim odlučujuć</w:t>
      </w:r>
      <w:r w:rsidR="006453B7" w:rsidRPr="008C70D2">
        <w:rPr>
          <w:rStyle w:val="fontstyle19"/>
        </w:rPr>
        <w:t>im, formativnim godina</w:t>
      </w:r>
      <w:r w:rsidR="00542C7C">
        <w:rPr>
          <w:rStyle w:val="fontstyle19"/>
        </w:rPr>
        <w:t>ma na Nikolu Teslu najsnaž</w:t>
      </w:r>
      <w:r w:rsidR="006453B7" w:rsidRPr="008C70D2">
        <w:rPr>
          <w:rStyle w:val="fontstyle19"/>
        </w:rPr>
        <w:t>nije je</w:t>
      </w:r>
      <w:r w:rsidR="00542C7C">
        <w:rPr>
          <w:rStyle w:val="fontstyle19"/>
        </w:rPr>
        <w:t xml:space="preserve"> utjecao profesor Martin Sekulić, kojega se kao već proslavljeni inovator č</w:t>
      </w:r>
      <w:r w:rsidR="006453B7" w:rsidRPr="008C70D2">
        <w:rPr>
          <w:rStyle w:val="fontstyle19"/>
        </w:rPr>
        <w:t xml:space="preserve">esto </w:t>
      </w:r>
      <w:r w:rsidR="001C30AA">
        <w:rPr>
          <w:rStyle w:val="fontstyle19"/>
        </w:rPr>
        <w:t>i rado spominje te</w:t>
      </w:r>
      <w:r w:rsidR="006453B7" w:rsidRPr="008C70D2">
        <w:rPr>
          <w:rStyle w:val="fontstyle19"/>
        </w:rPr>
        <w:t xml:space="preserve"> o njegovu presudnom utjecaju govori. Ovdje, </w:t>
      </w:r>
      <w:r w:rsidR="00542C7C">
        <w:rPr>
          <w:rStyle w:val="fontstyle19"/>
        </w:rPr>
        <w:t xml:space="preserve">u Karlovcu, </w:t>
      </w:r>
      <w:r w:rsidR="006453B7" w:rsidRPr="008C70D2">
        <w:rPr>
          <w:rStyle w:val="fontstyle19"/>
        </w:rPr>
        <w:t>u svojoj ro</w:t>
      </w:r>
      <w:r w:rsidR="00542C7C">
        <w:rPr>
          <w:rStyle w:val="fontstyle19"/>
        </w:rPr>
        <w:t>dnoj zemlji, Nikola Tesla se doživotno zaljubio u istraž</w:t>
      </w:r>
      <w:r w:rsidR="006453B7" w:rsidRPr="008C70D2">
        <w:rPr>
          <w:rStyle w:val="fontstyle19"/>
        </w:rPr>
        <w:t xml:space="preserve">ivanja i tehniku i odredio se za elektrotehniku. </w:t>
      </w:r>
    </w:p>
    <w:p w:rsidR="0041596A" w:rsidRPr="008C70D2" w:rsidRDefault="0041596A" w:rsidP="008C70D2">
      <w:pPr>
        <w:pStyle w:val="Bezproreda"/>
      </w:pPr>
      <w:r w:rsidRPr="008C70D2">
        <w:rPr>
          <w:rStyle w:val="fontstyle19"/>
        </w:rPr>
        <w:t>Patenti objavljeni u Americi daju cjelovitu predodžbu o stvaralačkom radu Nikole Tesle, pa je dovoljno samo njih studirati da bi se shvatila veličina njegova genija.</w:t>
      </w:r>
    </w:p>
    <w:p w:rsidR="0041596A" w:rsidRPr="008C70D2" w:rsidRDefault="0041596A" w:rsidP="008C70D2">
      <w:pPr>
        <w:pStyle w:val="Bezproreda"/>
        <w:rPr>
          <w:szCs w:val="12"/>
        </w:rPr>
      </w:pPr>
      <w:r w:rsidRPr="008C70D2">
        <w:rPr>
          <w:rStyle w:val="fontstyle19"/>
        </w:rPr>
        <w:t xml:space="preserve">Razdoblje njegova života u kojem je stvarao na polju elektrotehnike trajalo je petnaest godina, od 1885. do 1900. godine. U slijedećem razdoblju do 1916. godine istraživao je u području </w:t>
      </w:r>
      <w:proofErr w:type="spellStart"/>
      <w:r w:rsidRPr="008C70D2">
        <w:rPr>
          <w:rStyle w:val="fontstyle19"/>
        </w:rPr>
        <w:t>meha</w:t>
      </w:r>
      <w:proofErr w:type="spellEnd"/>
      <w:r w:rsidRPr="008C70D2">
        <w:rPr>
          <w:rStyle w:val="fontstyle19"/>
        </w:rPr>
        <w:softHyphen/>
        <w:t>nike tekućina i radio na turbini.</w:t>
      </w:r>
    </w:p>
    <w:p w:rsidR="0041596A" w:rsidRPr="008C70D2" w:rsidRDefault="008C70D2" w:rsidP="008C70D2">
      <w:pPr>
        <w:pStyle w:val="Bezproreda"/>
        <w:rPr>
          <w:szCs w:val="14"/>
        </w:rPr>
      </w:pPr>
      <w:r w:rsidRPr="008C70D2">
        <w:rPr>
          <w:szCs w:val="14"/>
        </w:rPr>
        <w:t>Za ovu priliku izdvajamo patente prijavljene 1891. i 1892. godine.</w:t>
      </w:r>
    </w:p>
    <w:p w:rsidR="0041596A" w:rsidRPr="008C70D2" w:rsidRDefault="0041596A" w:rsidP="008C70D2">
      <w:pPr>
        <w:pStyle w:val="Bezproreda"/>
      </w:pPr>
      <w:r w:rsidRPr="008C70D2">
        <w:rPr>
          <w:rStyle w:val="fontstyle22"/>
          <w:szCs w:val="20"/>
        </w:rPr>
        <w:t>No. 464 667. Električni kondenzator,</w:t>
      </w:r>
    </w:p>
    <w:p w:rsidR="0041596A" w:rsidRPr="008C70D2" w:rsidRDefault="0041596A" w:rsidP="008C70D2">
      <w:pPr>
        <w:pStyle w:val="Bezproreda"/>
        <w:rPr>
          <w:szCs w:val="12"/>
        </w:rPr>
      </w:pPr>
      <w:proofErr w:type="spellStart"/>
      <w:r w:rsidRPr="008C70D2">
        <w:rPr>
          <w:rStyle w:val="fontstyle22"/>
          <w:szCs w:val="20"/>
        </w:rPr>
        <w:t>prij</w:t>
      </w:r>
      <w:proofErr w:type="spellEnd"/>
      <w:r w:rsidRPr="008C70D2">
        <w:rPr>
          <w:rStyle w:val="fontstyle22"/>
          <w:szCs w:val="20"/>
        </w:rPr>
        <w:t xml:space="preserve">. 1. 8. 1891, </w:t>
      </w:r>
      <w:proofErr w:type="spellStart"/>
      <w:r w:rsidRPr="008C70D2">
        <w:rPr>
          <w:rStyle w:val="fontstyle22"/>
          <w:szCs w:val="20"/>
        </w:rPr>
        <w:t>obj</w:t>
      </w:r>
      <w:proofErr w:type="spellEnd"/>
      <w:r w:rsidRPr="008C70D2">
        <w:rPr>
          <w:rStyle w:val="fontstyle22"/>
          <w:szCs w:val="20"/>
        </w:rPr>
        <w:t>. 8. 12. 1891. No. 514 167. Električni vodič,</w:t>
      </w:r>
    </w:p>
    <w:p w:rsidR="0041596A" w:rsidRPr="008C70D2" w:rsidRDefault="0041596A" w:rsidP="008C70D2">
      <w:pPr>
        <w:pStyle w:val="Bezproreda"/>
        <w:rPr>
          <w:szCs w:val="12"/>
        </w:rPr>
      </w:pPr>
      <w:proofErr w:type="spellStart"/>
      <w:r w:rsidRPr="008C70D2">
        <w:rPr>
          <w:rStyle w:val="fontstyle22"/>
          <w:szCs w:val="20"/>
        </w:rPr>
        <w:t>prij</w:t>
      </w:r>
      <w:proofErr w:type="spellEnd"/>
      <w:r w:rsidRPr="008C70D2">
        <w:rPr>
          <w:rStyle w:val="fontstyle22"/>
          <w:szCs w:val="20"/>
        </w:rPr>
        <w:t xml:space="preserve">. 2. 1. 1892, </w:t>
      </w:r>
      <w:proofErr w:type="spellStart"/>
      <w:r w:rsidRPr="008C70D2">
        <w:rPr>
          <w:rStyle w:val="fontstyle22"/>
          <w:szCs w:val="20"/>
        </w:rPr>
        <w:t>obj</w:t>
      </w:r>
      <w:proofErr w:type="spellEnd"/>
      <w:r w:rsidRPr="008C70D2">
        <w:rPr>
          <w:rStyle w:val="fontstyle22"/>
          <w:szCs w:val="20"/>
        </w:rPr>
        <w:t>. 6. 2. 1894. No. 514 170. Žarno električno svjetlo,</w:t>
      </w:r>
    </w:p>
    <w:p w:rsidR="0041596A" w:rsidRPr="008C70D2" w:rsidRDefault="0041596A" w:rsidP="008C70D2">
      <w:pPr>
        <w:pStyle w:val="Bezproreda"/>
        <w:rPr>
          <w:szCs w:val="12"/>
        </w:rPr>
      </w:pPr>
      <w:proofErr w:type="spellStart"/>
      <w:r w:rsidRPr="008C70D2">
        <w:rPr>
          <w:rStyle w:val="fontstyle22"/>
          <w:szCs w:val="20"/>
        </w:rPr>
        <w:t>prij</w:t>
      </w:r>
      <w:proofErr w:type="spellEnd"/>
      <w:r w:rsidRPr="008C70D2">
        <w:rPr>
          <w:rStyle w:val="fontstyle22"/>
          <w:szCs w:val="20"/>
        </w:rPr>
        <w:t xml:space="preserve">. 2. 1. 1892, </w:t>
      </w:r>
      <w:proofErr w:type="spellStart"/>
      <w:r w:rsidRPr="008C70D2">
        <w:rPr>
          <w:rStyle w:val="fontstyle22"/>
          <w:szCs w:val="20"/>
        </w:rPr>
        <w:t>obj</w:t>
      </w:r>
      <w:proofErr w:type="spellEnd"/>
      <w:r w:rsidRPr="008C70D2">
        <w:rPr>
          <w:rStyle w:val="fontstyle22"/>
          <w:szCs w:val="20"/>
        </w:rPr>
        <w:t>. 6. 2. 1894. No. 514 972. Električni željeznički sistem,</w:t>
      </w:r>
    </w:p>
    <w:p w:rsidR="0041596A" w:rsidRPr="008C70D2" w:rsidRDefault="0041596A" w:rsidP="008C70D2">
      <w:pPr>
        <w:pStyle w:val="Bezproreda"/>
        <w:rPr>
          <w:szCs w:val="12"/>
        </w:rPr>
      </w:pPr>
      <w:proofErr w:type="spellStart"/>
      <w:r w:rsidRPr="008C70D2">
        <w:rPr>
          <w:rStyle w:val="fontstyle22"/>
          <w:szCs w:val="20"/>
        </w:rPr>
        <w:t>prij</w:t>
      </w:r>
      <w:proofErr w:type="spellEnd"/>
      <w:r w:rsidRPr="008C70D2">
        <w:rPr>
          <w:rStyle w:val="fontstyle22"/>
          <w:szCs w:val="20"/>
        </w:rPr>
        <w:t xml:space="preserve">. 2. 1. 1892, </w:t>
      </w:r>
      <w:proofErr w:type="spellStart"/>
      <w:r w:rsidRPr="008C70D2">
        <w:rPr>
          <w:rStyle w:val="fontstyle22"/>
          <w:szCs w:val="20"/>
        </w:rPr>
        <w:t>obj</w:t>
      </w:r>
      <w:proofErr w:type="spellEnd"/>
      <w:r w:rsidRPr="008C70D2">
        <w:rPr>
          <w:rStyle w:val="fontstyle22"/>
          <w:szCs w:val="20"/>
        </w:rPr>
        <w:t>. 20. 2. 1894.</w:t>
      </w:r>
    </w:p>
    <w:p w:rsidR="00905F60" w:rsidRDefault="0041596A" w:rsidP="008C70D2">
      <w:pPr>
        <w:pStyle w:val="Bezproreda"/>
        <w:rPr>
          <w:rFonts w:ascii="Arial" w:hAnsi="Arial" w:cs="Arial"/>
          <w:color w:val="222222"/>
          <w:sz w:val="14"/>
          <w:szCs w:val="14"/>
        </w:rPr>
      </w:pPr>
      <w:r w:rsidRPr="008C70D2">
        <w:rPr>
          <w:szCs w:val="16"/>
        </w:rPr>
        <w:t>Ti su izumi prilično raznovrsni i ne ulaze u ist</w:t>
      </w:r>
      <w:r w:rsidR="008C70D2">
        <w:rPr>
          <w:szCs w:val="16"/>
        </w:rPr>
        <w:t xml:space="preserve">u kategoriju. Ovdje je Tesla </w:t>
      </w:r>
      <w:r w:rsidR="008C70D2" w:rsidRPr="008C70D2">
        <w:rPr>
          <w:szCs w:val="16"/>
        </w:rPr>
        <w:t xml:space="preserve">bio </w:t>
      </w:r>
      <w:r w:rsidR="008C70D2">
        <w:rPr>
          <w:szCs w:val="16"/>
        </w:rPr>
        <w:t xml:space="preserve">iznimno </w:t>
      </w:r>
      <w:r w:rsidR="00542C7C">
        <w:rPr>
          <w:szCs w:val="16"/>
        </w:rPr>
        <w:t>usredotoč</w:t>
      </w:r>
      <w:r w:rsidR="008C70D2" w:rsidRPr="008C70D2">
        <w:rPr>
          <w:szCs w:val="16"/>
        </w:rPr>
        <w:t>en na problem</w:t>
      </w:r>
      <w:r w:rsidRPr="008C70D2">
        <w:rPr>
          <w:szCs w:val="16"/>
        </w:rPr>
        <w:t xml:space="preserve"> električne izolacije, jer mu je ona bitni element u pokusima, a osim toga time je utemeljio </w:t>
      </w:r>
      <w:r w:rsidRPr="008C70D2">
        <w:rPr>
          <w:szCs w:val="16"/>
        </w:rPr>
        <w:lastRenderedPageBreak/>
        <w:t xml:space="preserve">današnju tehniku izolacija. U »električnom </w:t>
      </w:r>
      <w:proofErr w:type="spellStart"/>
      <w:r w:rsidRPr="008C70D2">
        <w:rPr>
          <w:szCs w:val="16"/>
        </w:rPr>
        <w:t>kon</w:t>
      </w:r>
      <w:proofErr w:type="spellEnd"/>
      <w:r w:rsidRPr="008C70D2">
        <w:rPr>
          <w:szCs w:val="16"/>
        </w:rPr>
        <w:softHyphen/>
      </w:r>
      <w:proofErr w:type="spellStart"/>
      <w:r w:rsidRPr="008C70D2">
        <w:rPr>
          <w:szCs w:val="16"/>
        </w:rPr>
        <w:t>denzatoru</w:t>
      </w:r>
      <w:proofErr w:type="spellEnd"/>
      <w:r w:rsidRPr="008C70D2">
        <w:rPr>
          <w:szCs w:val="16"/>
        </w:rPr>
        <w:t xml:space="preserve">« govori o impregnaciji izolacijskim uljem, kako se to i danas primjenjuje. »Žarno električno svjetlo« nije još ni do danas </w:t>
      </w:r>
      <w:proofErr w:type="spellStart"/>
      <w:r w:rsidRPr="008C70D2">
        <w:rPr>
          <w:szCs w:val="16"/>
        </w:rPr>
        <w:t>isko</w:t>
      </w:r>
      <w:proofErr w:type="spellEnd"/>
      <w:r w:rsidRPr="008C70D2">
        <w:rPr>
          <w:szCs w:val="16"/>
        </w:rPr>
        <w:softHyphen/>
      </w:r>
      <w:proofErr w:type="spellStart"/>
      <w:r w:rsidRPr="008C70D2">
        <w:rPr>
          <w:szCs w:val="16"/>
        </w:rPr>
        <w:t>rišteno</w:t>
      </w:r>
      <w:proofErr w:type="spellEnd"/>
      <w:r w:rsidRPr="008C70D2">
        <w:rPr>
          <w:szCs w:val="16"/>
        </w:rPr>
        <w:t>, iako je Tesla smatrao da je to upravo način kako se proizvodi svjetlo s najmanje gu</w:t>
      </w:r>
      <w:r w:rsidRPr="008C70D2">
        <w:rPr>
          <w:szCs w:val="16"/>
        </w:rPr>
        <w:softHyphen/>
        <w:t>bitaka. To je značajan izum koji on demonstrira na svojim predavanjima u Londonu i Parizu. Ti su patenti bili prijavljeni prije njegova puta u Evropu, kada je održao spomenuta predavanja o kojima govori u životopisu. Predavanja je, pod naslovom »Pokusi s izmjeničnim strujama visokog potencijala i visokih frekvencija« održao u veljači 189</w:t>
      </w:r>
      <w:r w:rsidR="008C70D2">
        <w:rPr>
          <w:szCs w:val="16"/>
        </w:rPr>
        <w:t>2. godine za Ustanovu elektroin</w:t>
      </w:r>
      <w:r w:rsidRPr="008C70D2">
        <w:rPr>
          <w:szCs w:val="16"/>
        </w:rPr>
        <w:t xml:space="preserve">ženjera i Kraljevsko društvo u Londonu, a u Parizu za Društvo elektroinženjera Francuske. U predavanjima je opisao uređaje koje je </w:t>
      </w:r>
      <w:proofErr w:type="spellStart"/>
      <w:r w:rsidRPr="008C70D2">
        <w:rPr>
          <w:szCs w:val="16"/>
        </w:rPr>
        <w:t>upo</w:t>
      </w:r>
      <w:proofErr w:type="spellEnd"/>
      <w:r w:rsidRPr="008C70D2">
        <w:rPr>
          <w:szCs w:val="16"/>
        </w:rPr>
        <w:softHyphen/>
        <w:t xml:space="preserve">trijebio, a naročito je opisao različite vrste iskrišta u kojima su mali gubici. Pokazao je kako se dobivaju izvori visoke frekvencije u </w:t>
      </w:r>
      <w:proofErr w:type="spellStart"/>
      <w:r w:rsidRPr="008C70D2">
        <w:rPr>
          <w:szCs w:val="16"/>
        </w:rPr>
        <w:t>kontinui</w:t>
      </w:r>
      <w:proofErr w:type="spellEnd"/>
      <w:r w:rsidRPr="008C70D2">
        <w:rPr>
          <w:szCs w:val="16"/>
        </w:rPr>
        <w:softHyphen/>
        <w:t xml:space="preserve">ranom radu, što je odigralo odlučnu ulogu u dobivanju učinaka koji se inače ne mogu dobiti. Zatim je pokazao sve </w:t>
      </w:r>
      <w:r w:rsidRPr="001B7B18">
        <w:rPr>
          <w:szCs w:val="16"/>
          <w:u w:val="single"/>
        </w:rPr>
        <w:t>tipove izvora svjetla i svjetlosne učinke</w:t>
      </w:r>
      <w:r w:rsidR="001B7B18">
        <w:rPr>
          <w:szCs w:val="16"/>
        </w:rPr>
        <w:t>. T</w:t>
      </w:r>
      <w:r w:rsidRPr="008C70D2">
        <w:rPr>
          <w:szCs w:val="16"/>
        </w:rPr>
        <w:t xml:space="preserve">ime </w:t>
      </w:r>
      <w:r w:rsidR="001B7B18">
        <w:rPr>
          <w:szCs w:val="16"/>
        </w:rPr>
        <w:t xml:space="preserve">je </w:t>
      </w:r>
      <w:r w:rsidRPr="001B7B18">
        <w:rPr>
          <w:szCs w:val="16"/>
          <w:u w:val="single"/>
        </w:rPr>
        <w:t>udario temelje luminiscentnim izvorima svjetla</w:t>
      </w:r>
      <w:r w:rsidRPr="008C70D2">
        <w:rPr>
          <w:szCs w:val="16"/>
        </w:rPr>
        <w:t>. Svojim preda</w:t>
      </w:r>
      <w:r w:rsidRPr="008C70D2">
        <w:rPr>
          <w:szCs w:val="16"/>
        </w:rPr>
        <w:softHyphen/>
      </w:r>
      <w:proofErr w:type="spellStart"/>
      <w:r w:rsidRPr="008C70D2">
        <w:rPr>
          <w:szCs w:val="16"/>
        </w:rPr>
        <w:t>vanjima</w:t>
      </w:r>
      <w:proofErr w:type="spellEnd"/>
      <w:r w:rsidRPr="008C70D2">
        <w:rPr>
          <w:szCs w:val="16"/>
        </w:rPr>
        <w:t xml:space="preserve"> i svojim fascinantnim pokusima s </w:t>
      </w:r>
      <w:proofErr w:type="spellStart"/>
      <w:r w:rsidRPr="008C70D2">
        <w:rPr>
          <w:szCs w:val="16"/>
        </w:rPr>
        <w:t>elek</w:t>
      </w:r>
      <w:proofErr w:type="spellEnd"/>
      <w:r w:rsidRPr="008C70D2">
        <w:rPr>
          <w:szCs w:val="16"/>
        </w:rPr>
        <w:softHyphen/>
      </w:r>
      <w:proofErr w:type="spellStart"/>
      <w:r w:rsidRPr="008C70D2">
        <w:rPr>
          <w:szCs w:val="16"/>
        </w:rPr>
        <w:t>tričnom</w:t>
      </w:r>
      <w:proofErr w:type="spellEnd"/>
      <w:r w:rsidRPr="008C70D2">
        <w:rPr>
          <w:szCs w:val="16"/>
        </w:rPr>
        <w:t xml:space="preserve"> strujom visokih frekvencija privukao je pažnju tadašnjeg cijelog znanstvenog svijeta. Na taj način je stimulirao znanstvenu imaginaciju i stvorio širok interes za svo</w:t>
      </w:r>
      <w:r w:rsidR="00542C7C">
        <w:rPr>
          <w:szCs w:val="16"/>
        </w:rPr>
        <w:t>je briljantne eksperimente, č</w:t>
      </w:r>
      <w:r w:rsidR="001B7B18">
        <w:rPr>
          <w:szCs w:val="16"/>
        </w:rPr>
        <w:t>ime je</w:t>
      </w:r>
      <w:r w:rsidR="00542C7C">
        <w:rPr>
          <w:szCs w:val="16"/>
        </w:rPr>
        <w:t xml:space="preserve"> izravno pomogao da se dođ</w:t>
      </w:r>
      <w:r w:rsidRPr="008C70D2">
        <w:rPr>
          <w:szCs w:val="16"/>
        </w:rPr>
        <w:t xml:space="preserve">e do najvećih otkrića prošlog stoljeća, do </w:t>
      </w:r>
      <w:r w:rsidR="008C70D2">
        <w:rPr>
          <w:szCs w:val="16"/>
        </w:rPr>
        <w:t>(</w:t>
      </w:r>
      <w:proofErr w:type="spellStart"/>
      <w:r w:rsidRPr="008C70D2">
        <w:rPr>
          <w:szCs w:val="16"/>
        </w:rPr>
        <w:t>Rontgenova</w:t>
      </w:r>
      <w:proofErr w:type="spellEnd"/>
      <w:r w:rsidR="008C70D2">
        <w:rPr>
          <w:szCs w:val="16"/>
        </w:rPr>
        <w:t>)</w:t>
      </w:r>
      <w:r w:rsidRPr="008C70D2">
        <w:rPr>
          <w:szCs w:val="16"/>
        </w:rPr>
        <w:t xml:space="preserve"> otkrića X-zraka i </w:t>
      </w:r>
      <w:r w:rsidR="008C70D2">
        <w:rPr>
          <w:szCs w:val="16"/>
        </w:rPr>
        <w:t>(</w:t>
      </w:r>
      <w:proofErr w:type="spellStart"/>
      <w:r w:rsidRPr="008C70D2">
        <w:rPr>
          <w:szCs w:val="16"/>
        </w:rPr>
        <w:t>Thomsonova</w:t>
      </w:r>
      <w:proofErr w:type="spellEnd"/>
      <w:r w:rsidR="008C70D2">
        <w:rPr>
          <w:szCs w:val="16"/>
        </w:rPr>
        <w:t>)</w:t>
      </w:r>
      <w:r w:rsidRPr="008C70D2">
        <w:rPr>
          <w:szCs w:val="16"/>
        </w:rPr>
        <w:t xml:space="preserve"> otkrića </w:t>
      </w:r>
      <w:proofErr w:type="spellStart"/>
      <w:r w:rsidRPr="008C70D2">
        <w:rPr>
          <w:szCs w:val="16"/>
        </w:rPr>
        <w:t>elek</w:t>
      </w:r>
      <w:proofErr w:type="spellEnd"/>
      <w:r w:rsidRPr="008C70D2">
        <w:rPr>
          <w:szCs w:val="16"/>
        </w:rPr>
        <w:softHyphen/>
        <w:t>trona.</w:t>
      </w:r>
    </w:p>
    <w:p w:rsidR="007C5139" w:rsidRDefault="007C5139" w:rsidP="002B414A">
      <w:pPr>
        <w:pStyle w:val="Bezproreda"/>
      </w:pPr>
    </w:p>
    <w:p w:rsidR="001D130B" w:rsidRDefault="00542C7C" w:rsidP="001D130B">
      <w:pPr>
        <w:pStyle w:val="Bezproreda"/>
        <w:rPr>
          <w:szCs w:val="17"/>
        </w:rPr>
      </w:pPr>
      <w:r>
        <w:rPr>
          <w:szCs w:val="17"/>
        </w:rPr>
        <w:t>Stoga mož</w:t>
      </w:r>
      <w:r w:rsidR="001D130B">
        <w:rPr>
          <w:szCs w:val="17"/>
        </w:rPr>
        <w:t>emo ustvrditi da je Hrvatska domovina dvojice z</w:t>
      </w:r>
      <w:r>
        <w:rPr>
          <w:szCs w:val="17"/>
        </w:rPr>
        <w:t>nanstvenika čija su razmiš</w:t>
      </w:r>
      <w:r w:rsidR="000D55DF">
        <w:rPr>
          <w:szCs w:val="17"/>
        </w:rPr>
        <w:t xml:space="preserve">ljanja i </w:t>
      </w:r>
      <w:r>
        <w:rPr>
          <w:szCs w:val="17"/>
        </w:rPr>
        <w:t>djela neizostavno ugrađ</w:t>
      </w:r>
      <w:r w:rsidR="001D130B">
        <w:rPr>
          <w:szCs w:val="17"/>
        </w:rPr>
        <w:t xml:space="preserve">ena u </w:t>
      </w:r>
      <w:r w:rsidR="000D55DF">
        <w:t>fundamentalna</w:t>
      </w:r>
      <w:r w:rsidR="000D55DF" w:rsidRPr="001311FE">
        <w:t xml:space="preserve"> istraživ</w:t>
      </w:r>
      <w:r w:rsidR="000D55DF">
        <w:t>anja o svojstvima svjetlosti</w:t>
      </w:r>
      <w:r>
        <w:t>, a njihov doprinos bio je snažan pokretač</w:t>
      </w:r>
      <w:r w:rsidR="00905F60">
        <w:t xml:space="preserve"> daljnjeg razvoja civi</w:t>
      </w:r>
      <w:r>
        <w:t>lizacije i svega čovječ</w:t>
      </w:r>
      <w:r w:rsidR="00905F60">
        <w:t>anstva.</w:t>
      </w:r>
    </w:p>
    <w:p w:rsidR="00A155E8" w:rsidRDefault="00A155E8" w:rsidP="002B414A">
      <w:pPr>
        <w:pStyle w:val="Bezproreda"/>
      </w:pPr>
    </w:p>
    <w:p w:rsidR="00EC5F04" w:rsidRPr="001B7B18" w:rsidRDefault="00EC5F04" w:rsidP="002B414A">
      <w:pPr>
        <w:pStyle w:val="Bezproreda"/>
        <w:rPr>
          <w:i/>
          <w:sz w:val="28"/>
          <w:szCs w:val="28"/>
        </w:rPr>
      </w:pPr>
      <w:r w:rsidRPr="001B7B18">
        <w:rPr>
          <w:i/>
          <w:sz w:val="28"/>
          <w:szCs w:val="28"/>
        </w:rPr>
        <w:t>PROSLAVA SVJETLOSTI 2019</w:t>
      </w:r>
    </w:p>
    <w:p w:rsidR="00EC5F04" w:rsidRDefault="00EC5F04" w:rsidP="002B414A">
      <w:pPr>
        <w:pStyle w:val="Bezproreda"/>
      </w:pPr>
    </w:p>
    <w:p w:rsidR="00BF7C9B" w:rsidRDefault="00BF7C9B" w:rsidP="002B414A">
      <w:pPr>
        <w:pStyle w:val="Bezproreda"/>
      </w:pPr>
      <w:r w:rsidRPr="00BF7C9B">
        <w:t xml:space="preserve">Do danas je preko 200 </w:t>
      </w:r>
      <w:r w:rsidR="00C518B2">
        <w:t>događaja službeno registrirano z</w:t>
      </w:r>
      <w:r w:rsidRPr="00BF7C9B">
        <w:t>a sudjel</w:t>
      </w:r>
      <w:r w:rsidR="00846D4C">
        <w:t>ovanje u globalnoj proslavi</w:t>
      </w:r>
      <w:r w:rsidR="00C518B2">
        <w:t xml:space="preserve"> </w:t>
      </w:r>
      <w:r w:rsidR="00846D4C">
        <w:t>svjetlosti</w:t>
      </w:r>
      <w:r w:rsidR="00F60951">
        <w:t xml:space="preserve"> 2019., u </w:t>
      </w:r>
      <w:r w:rsidR="00073DDC">
        <w:t>70tak</w:t>
      </w:r>
      <w:r w:rsidRPr="00BF7C9B">
        <w:t xml:space="preserve"> zemalja diljem svijeta</w:t>
      </w:r>
      <w:r>
        <w:t xml:space="preserve">. </w:t>
      </w:r>
    </w:p>
    <w:p w:rsidR="007F514A" w:rsidRDefault="00BF7C9B" w:rsidP="002B414A">
      <w:pPr>
        <w:pStyle w:val="Bezproreda"/>
      </w:pPr>
      <w:r w:rsidRPr="00BF7C9B">
        <w:t>U svijetu se planira</w:t>
      </w:r>
      <w:r w:rsidR="00DC52CE">
        <w:t>ju</w:t>
      </w:r>
      <w:r w:rsidRPr="00BF7C9B">
        <w:t xml:space="preserve"> razne inovativne </w:t>
      </w:r>
      <w:r w:rsidR="00DC52CE">
        <w:t xml:space="preserve">aktivnosti kako bi se naglasila </w:t>
      </w:r>
      <w:r w:rsidRPr="00BF7C9B">
        <w:t>temeljna uloga svjetlosti u svakodnevnom životu.</w:t>
      </w:r>
      <w:r>
        <w:t xml:space="preserve"> </w:t>
      </w:r>
      <w:r w:rsidRPr="00BF7C9B">
        <w:t xml:space="preserve">San </w:t>
      </w:r>
      <w:proofErr w:type="spellStart"/>
      <w:r w:rsidRPr="00BF7C9B">
        <w:t>Juan</w:t>
      </w:r>
      <w:proofErr w:type="spellEnd"/>
      <w:r w:rsidRPr="00BF7C9B">
        <w:t xml:space="preserve">, Portoriko će biti domaćin </w:t>
      </w:r>
      <w:proofErr w:type="spellStart"/>
      <w:r w:rsidRPr="00073DDC">
        <w:rPr>
          <w:i/>
        </w:rPr>
        <w:t>La</w:t>
      </w:r>
      <w:proofErr w:type="spellEnd"/>
      <w:r w:rsidRPr="00073DDC">
        <w:rPr>
          <w:i/>
        </w:rPr>
        <w:t xml:space="preserve"> </w:t>
      </w:r>
      <w:proofErr w:type="spellStart"/>
      <w:r w:rsidRPr="00073DDC">
        <w:rPr>
          <w:i/>
        </w:rPr>
        <w:t>Fotónica</w:t>
      </w:r>
      <w:proofErr w:type="spellEnd"/>
      <w:r w:rsidRPr="00073DDC">
        <w:rPr>
          <w:i/>
        </w:rPr>
        <w:t xml:space="preserve"> </w:t>
      </w:r>
      <w:proofErr w:type="spellStart"/>
      <w:r w:rsidRPr="00073DDC">
        <w:rPr>
          <w:i/>
        </w:rPr>
        <w:t>en</w:t>
      </w:r>
      <w:proofErr w:type="spellEnd"/>
      <w:r w:rsidRPr="00073DDC">
        <w:rPr>
          <w:i/>
        </w:rPr>
        <w:t xml:space="preserve"> </w:t>
      </w:r>
      <w:proofErr w:type="spellStart"/>
      <w:r w:rsidRPr="00073DDC">
        <w:rPr>
          <w:i/>
        </w:rPr>
        <w:t>temporada</w:t>
      </w:r>
      <w:proofErr w:type="spellEnd"/>
      <w:r w:rsidRPr="00073DDC">
        <w:rPr>
          <w:i/>
        </w:rPr>
        <w:t xml:space="preserve"> de </w:t>
      </w:r>
      <w:proofErr w:type="spellStart"/>
      <w:r w:rsidRPr="00073DDC">
        <w:rPr>
          <w:i/>
        </w:rPr>
        <w:t>Huracanes</w:t>
      </w:r>
      <w:proofErr w:type="spellEnd"/>
      <w:r w:rsidRPr="00BF7C9B">
        <w:t>, događaj</w:t>
      </w:r>
      <w:r w:rsidR="00846D4C">
        <w:t>a</w:t>
      </w:r>
      <w:r w:rsidRPr="00BF7C9B">
        <w:t xml:space="preserve"> koji i</w:t>
      </w:r>
      <w:r w:rsidR="00DC52CE">
        <w:t xml:space="preserve">ma za cilj istaknuti kako je fotonska tehnologija </w:t>
      </w:r>
      <w:r w:rsidRPr="00BF7C9B">
        <w:t>ključna za javne informacije, sigurnost i oporavak u slučaju uragana.</w:t>
      </w:r>
      <w:r>
        <w:t xml:space="preserve"> </w:t>
      </w:r>
      <w:r w:rsidRPr="00BF7C9B">
        <w:t xml:space="preserve">U </w:t>
      </w:r>
      <w:proofErr w:type="spellStart"/>
      <w:r w:rsidRPr="00BF7C9B">
        <w:t>Istanbulu</w:t>
      </w:r>
      <w:proofErr w:type="spellEnd"/>
      <w:r w:rsidRPr="00BF7C9B">
        <w:t xml:space="preserve"> će se održati noćni </w:t>
      </w:r>
      <w:proofErr w:type="spellStart"/>
      <w:r w:rsidRPr="00BF7C9B">
        <w:t>šou</w:t>
      </w:r>
      <w:proofErr w:type="spellEnd"/>
      <w:r w:rsidRPr="00BF7C9B">
        <w:t xml:space="preserve"> </w:t>
      </w:r>
      <w:proofErr w:type="spellStart"/>
      <w:r w:rsidRPr="00073DDC">
        <w:rPr>
          <w:i/>
        </w:rPr>
        <w:t>Dark</w:t>
      </w:r>
      <w:proofErr w:type="spellEnd"/>
      <w:r w:rsidRPr="00073DDC">
        <w:rPr>
          <w:i/>
        </w:rPr>
        <w:t xml:space="preserve"> </w:t>
      </w:r>
      <w:proofErr w:type="spellStart"/>
      <w:r w:rsidRPr="00073DDC">
        <w:rPr>
          <w:i/>
        </w:rPr>
        <w:t>Sky</w:t>
      </w:r>
      <w:proofErr w:type="spellEnd"/>
      <w:r w:rsidRPr="00BF7C9B">
        <w:t xml:space="preserve"> u Turskoj kako bi se podigla svi</w:t>
      </w:r>
      <w:r>
        <w:t>jest o uzrocima i učincima svjetlosnog</w:t>
      </w:r>
      <w:r w:rsidRPr="00BF7C9B">
        <w:t xml:space="preserve"> onečišćenja.</w:t>
      </w:r>
      <w:r>
        <w:t xml:space="preserve"> </w:t>
      </w:r>
      <w:r w:rsidR="00A61979" w:rsidRPr="00A61979">
        <w:t xml:space="preserve">San </w:t>
      </w:r>
      <w:proofErr w:type="spellStart"/>
      <w:r w:rsidR="00A61979" w:rsidRPr="00A61979">
        <w:t>Miguel</w:t>
      </w:r>
      <w:proofErr w:type="spellEnd"/>
      <w:r w:rsidR="00A61979" w:rsidRPr="00A61979">
        <w:t xml:space="preserve"> </w:t>
      </w:r>
      <w:r w:rsidR="00DC52CE">
        <w:t xml:space="preserve">de </w:t>
      </w:r>
      <w:proofErr w:type="spellStart"/>
      <w:r w:rsidR="00DC52CE">
        <w:t>Tucumán</w:t>
      </w:r>
      <w:proofErr w:type="spellEnd"/>
      <w:r w:rsidR="00DC52CE">
        <w:t xml:space="preserve">, Argentina će imati </w:t>
      </w:r>
      <w:r w:rsidR="00DC52CE" w:rsidRPr="00073DDC">
        <w:rPr>
          <w:i/>
        </w:rPr>
        <w:t>M</w:t>
      </w:r>
      <w:r w:rsidR="00A61979" w:rsidRPr="00073DDC">
        <w:rPr>
          <w:i/>
        </w:rPr>
        <w:t>uzej sv</w:t>
      </w:r>
      <w:r w:rsidR="00C518B2" w:rsidRPr="00073DDC">
        <w:rPr>
          <w:i/>
        </w:rPr>
        <w:t>jetlosti</w:t>
      </w:r>
      <w:r w:rsidR="00C518B2">
        <w:t>, s aktivnostima koje uključuju</w:t>
      </w:r>
      <w:r w:rsidR="005B33E4">
        <w:t xml:space="preserve"> snimanja fotografija, obilazak postave o</w:t>
      </w:r>
      <w:r w:rsidR="00A61979" w:rsidRPr="00A61979">
        <w:t xml:space="preserve"> </w:t>
      </w:r>
      <w:r w:rsidR="00DC52CE">
        <w:t>razvoj</w:t>
      </w:r>
      <w:r w:rsidR="005B33E4">
        <w:t>u</w:t>
      </w:r>
      <w:r w:rsidR="00DC52CE">
        <w:t xml:space="preserve"> izvora svjetlosti</w:t>
      </w:r>
      <w:r w:rsidR="00A61979" w:rsidRPr="00A61979">
        <w:t xml:space="preserve"> </w:t>
      </w:r>
      <w:r w:rsidR="005B33E4">
        <w:t>i osvjetljenja kroz povijest</w:t>
      </w:r>
      <w:r w:rsidR="00C518B2">
        <w:t>, „</w:t>
      </w:r>
      <w:proofErr w:type="spellStart"/>
      <w:r w:rsidR="00C518B2">
        <w:t>mozgalice</w:t>
      </w:r>
      <w:proofErr w:type="spellEnd"/>
      <w:r w:rsidR="00C518B2">
        <w:t>“</w:t>
      </w:r>
      <w:r w:rsidR="00A61979" w:rsidRPr="00A61979">
        <w:t xml:space="preserve"> i radionice vezane uz viziju i percepciju.</w:t>
      </w:r>
      <w:r w:rsidR="00A61979">
        <w:t xml:space="preserve"> </w:t>
      </w:r>
    </w:p>
    <w:p w:rsidR="00AA1EC7" w:rsidRDefault="00AA1EC7" w:rsidP="00DC52CE">
      <w:pPr>
        <w:pStyle w:val="Bezproreda"/>
      </w:pPr>
    </w:p>
    <w:p w:rsidR="00AA1EC7" w:rsidRDefault="0070136F" w:rsidP="00DC52CE">
      <w:pPr>
        <w:pStyle w:val="Bezproreda"/>
      </w:pPr>
      <w:r>
        <w:t xml:space="preserve">Apel odnosno moto ovogodišnjeg Dana svjetlosti je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Illuminating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– </w:t>
      </w:r>
      <w:proofErr w:type="spellStart"/>
      <w:r>
        <w:t>Prosvjetljeno</w:t>
      </w:r>
      <w:proofErr w:type="spellEnd"/>
      <w:r>
        <w:t xml:space="preserve"> obrazovanje. </w:t>
      </w:r>
      <w:r w:rsidR="00EE488E">
        <w:t xml:space="preserve"> </w:t>
      </w:r>
      <w:r w:rsidR="00DC52CE" w:rsidRPr="00DC52CE">
        <w:t xml:space="preserve">Konferencija o </w:t>
      </w:r>
      <w:proofErr w:type="spellStart"/>
      <w:r w:rsidR="00DC52CE" w:rsidRPr="00DC52CE">
        <w:t>prosvjetljenom</w:t>
      </w:r>
      <w:proofErr w:type="spellEnd"/>
      <w:r w:rsidR="00DC52CE" w:rsidRPr="00DC52CE">
        <w:t xml:space="preserve"> obrazovanju - </w:t>
      </w:r>
      <w:proofErr w:type="spellStart"/>
      <w:r w:rsidR="00DC52CE" w:rsidRPr="00DC52CE">
        <w:rPr>
          <w:szCs w:val="15"/>
        </w:rPr>
        <w:t>The</w:t>
      </w:r>
      <w:proofErr w:type="spellEnd"/>
      <w:r w:rsidR="00DC52CE" w:rsidRPr="00DC52CE">
        <w:rPr>
          <w:szCs w:val="15"/>
        </w:rPr>
        <w:t xml:space="preserve"> </w:t>
      </w:r>
      <w:proofErr w:type="spellStart"/>
      <w:r w:rsidR="00DC52CE" w:rsidRPr="00DC52CE">
        <w:rPr>
          <w:szCs w:val="15"/>
        </w:rPr>
        <w:t>Illuminating</w:t>
      </w:r>
      <w:proofErr w:type="spellEnd"/>
      <w:r w:rsidR="00DC52CE" w:rsidRPr="00DC52CE">
        <w:rPr>
          <w:szCs w:val="15"/>
        </w:rPr>
        <w:t xml:space="preserve"> </w:t>
      </w:r>
      <w:proofErr w:type="spellStart"/>
      <w:r w:rsidR="00DC52CE" w:rsidRPr="00DC52CE">
        <w:rPr>
          <w:szCs w:val="15"/>
        </w:rPr>
        <w:t>Education</w:t>
      </w:r>
      <w:proofErr w:type="spellEnd"/>
      <w:r w:rsidR="00DC52CE" w:rsidRPr="00DC52CE">
        <w:rPr>
          <w:szCs w:val="15"/>
        </w:rPr>
        <w:t xml:space="preserve"> </w:t>
      </w:r>
      <w:proofErr w:type="spellStart"/>
      <w:r w:rsidR="00DC52CE" w:rsidRPr="00DC52CE">
        <w:rPr>
          <w:szCs w:val="15"/>
        </w:rPr>
        <w:t>conference</w:t>
      </w:r>
      <w:proofErr w:type="spellEnd"/>
      <w:r w:rsidR="00DC52CE" w:rsidRPr="00DC52CE">
        <w:rPr>
          <w:szCs w:val="15"/>
        </w:rPr>
        <w:t xml:space="preserve"> - </w:t>
      </w:r>
      <w:r w:rsidR="00976D40">
        <w:t>glavna</w:t>
      </w:r>
      <w:r w:rsidR="00DC52CE" w:rsidRPr="00DC52CE">
        <w:t xml:space="preserve"> </w:t>
      </w:r>
      <w:r>
        <w:t xml:space="preserve">je </w:t>
      </w:r>
      <w:r w:rsidR="00DC52CE" w:rsidRPr="00DC52CE">
        <w:t>proslava Međunarodnog dana svjetl</w:t>
      </w:r>
      <w:r w:rsidR="00DC52CE">
        <w:t>osti 2019</w:t>
      </w:r>
      <w:r w:rsidR="00976D40">
        <w:t>., a organizira se pri</w:t>
      </w:r>
      <w:r w:rsidR="00DC52CE">
        <w:t xml:space="preserve"> </w:t>
      </w:r>
      <w:r w:rsidR="00976D40">
        <w:t xml:space="preserve">Međunarodnom centru za teorijsku fiziku </w:t>
      </w:r>
      <w:r>
        <w:t xml:space="preserve">u Trstu, jer </w:t>
      </w:r>
      <w:r w:rsidR="00976D40">
        <w:t xml:space="preserve">CTP </w:t>
      </w:r>
      <w:proofErr w:type="spellStart"/>
      <w:r w:rsidR="00976D40">
        <w:t>Trieste</w:t>
      </w:r>
      <w:proofErr w:type="spellEnd"/>
      <w:r w:rsidR="00976D40">
        <w:t xml:space="preserve"> </w:t>
      </w:r>
      <w:r>
        <w:t xml:space="preserve">ima status </w:t>
      </w:r>
      <w:r w:rsidR="00976D40">
        <w:t>UNESCO institut</w:t>
      </w:r>
      <w:r w:rsidR="00DC52CE" w:rsidRPr="00DC52CE">
        <w:t xml:space="preserve"> kategorije 1</w:t>
      </w:r>
      <w:r>
        <w:t>.</w:t>
      </w:r>
    </w:p>
    <w:p w:rsidR="0070136F" w:rsidRDefault="0070136F" w:rsidP="00DC52CE">
      <w:pPr>
        <w:pStyle w:val="Bezproreda"/>
      </w:pPr>
    </w:p>
    <w:p w:rsidR="00AA1EC7" w:rsidRDefault="00BF1082" w:rsidP="00AA1EC7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t>Sjediš</w:t>
      </w:r>
      <w:r w:rsidR="0070136F">
        <w:t xml:space="preserve">te </w:t>
      </w:r>
      <w:r>
        <w:t>Organizacije</w:t>
      </w:r>
      <w:r w:rsidRPr="00BF1082">
        <w:t xml:space="preserve"> Ujedinjenih naroda za obrazovanje, znanost i kulturu</w:t>
      </w:r>
      <w:r>
        <w:t xml:space="preserve"> bit će mjesto specijalnog događaja: 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 w:rsidR="00FB3FBF">
        <w:t xml:space="preserve">Palača UNESCO u Parizu </w:t>
      </w:r>
      <w:r w:rsidR="00FB3FBF" w:rsidRPr="00FB3FBF">
        <w:t xml:space="preserve">u </w:t>
      </w:r>
      <w:r w:rsidR="00FB3FBF">
        <w:t xml:space="preserve">zajedničkoj </w:t>
      </w:r>
      <w:r w:rsidR="00FB3FBF" w:rsidRPr="00FB3FBF">
        <w:t xml:space="preserve">organizaciji </w:t>
      </w:r>
      <w:r w:rsidR="00542C7C">
        <w:t>s nacionaln</w:t>
      </w:r>
      <w:r w:rsidR="0070136F">
        <w:t xml:space="preserve">im odborom </w:t>
      </w:r>
      <w:proofErr w:type="spellStart"/>
      <w:r w:rsidR="0070136F">
        <w:t>Lumiere</w:t>
      </w:r>
      <w:proofErr w:type="spellEnd"/>
      <w:r w:rsidR="0070136F">
        <w:t xml:space="preserve"> &amp; Societe</w:t>
      </w:r>
      <w:r w:rsidR="00FB3FBF">
        <w:t xml:space="preserve"> i udrugom</w:t>
      </w:r>
      <w:r w:rsidR="0070136F">
        <w:t xml:space="preserve"> </w:t>
      </w:r>
      <w:proofErr w:type="spellStart"/>
      <w:r w:rsidR="0070136F">
        <w:t>Prevenance</w:t>
      </w:r>
      <w:proofErr w:type="spellEnd"/>
      <w:r w:rsidR="009E167C">
        <w:t>,</w:t>
      </w:r>
      <w:r w:rsidR="00FB3FBF">
        <w:t xml:space="preserve"> </w:t>
      </w:r>
      <w:r w:rsidR="009E167C">
        <w:t xml:space="preserve">održat će ceremoniju pod nazivom </w:t>
      </w:r>
      <w:r w:rsidR="00AA1EC7">
        <w:t>„</w:t>
      </w:r>
      <w:r w:rsidR="009E167C">
        <w:t>Međunarodni dan</w:t>
      </w:r>
      <w:r w:rsidR="00FB3FBF" w:rsidRPr="00FB3FBF">
        <w:t xml:space="preserve"> svjetlosti u Francuskoj i dan života zajedno u miru</w:t>
      </w:r>
      <w:r w:rsidR="00AA1EC7">
        <w:t>“</w:t>
      </w:r>
      <w:r w:rsidR="009E167C">
        <w:t xml:space="preserve">. </w:t>
      </w:r>
      <w:r w:rsidR="004B2FBB" w:rsidRPr="004B2FBB">
        <w:t xml:space="preserve">Središnja tema ceremonije je susret pod znakom svjetlosti i mira 3 </w:t>
      </w:r>
      <w:r w:rsidR="004B2FBB">
        <w:t xml:space="preserve">dobitnika </w:t>
      </w:r>
      <w:r w:rsidR="004B2FBB" w:rsidRPr="004B2FBB">
        <w:t xml:space="preserve">Nobelove nagrade </w:t>
      </w:r>
      <w:r w:rsidR="004B2FBB">
        <w:t>za fiziku</w:t>
      </w:r>
      <w:r>
        <w:t>*</w:t>
      </w:r>
      <w:r w:rsidR="004B2FBB">
        <w:t xml:space="preserve"> s filozofima, umjetnicima svjetlosti, glumcima, piscima, drugim izvođačima i sudionicima</w:t>
      </w:r>
      <w:r w:rsidR="004B2FBB" w:rsidRPr="004B2FBB">
        <w:t>.</w:t>
      </w:r>
      <w:r w:rsidR="00AA1EC7">
        <w:t xml:space="preserve"> </w:t>
      </w:r>
      <w:r w:rsidR="00AA1EC7" w:rsidRPr="004B2FB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Svi će pričati o svjetlu. Jer svjetlost je izvor napretka i mira!</w:t>
      </w:r>
    </w:p>
    <w:p w:rsidR="008E3049" w:rsidRPr="00460E54" w:rsidRDefault="00BF1082" w:rsidP="00BF1082">
      <w:pPr>
        <w:pStyle w:val="Bezproreda"/>
        <w:rPr>
          <w:rFonts w:ascii="Arial" w:hAnsi="Arial" w:cs="Arial"/>
          <w:sz w:val="18"/>
          <w:szCs w:val="18"/>
        </w:rPr>
      </w:pPr>
      <w:r>
        <w:t xml:space="preserve">*  </w:t>
      </w:r>
      <w:r w:rsidR="00AA1EC7" w:rsidRPr="00460E54">
        <w:rPr>
          <w:rFonts w:ascii="Arial" w:hAnsi="Arial" w:cs="Arial"/>
          <w:sz w:val="18"/>
          <w:szCs w:val="18"/>
        </w:rPr>
        <w:t>3 dobitnika Nobelove nagrade za fiziku:</w:t>
      </w:r>
    </w:p>
    <w:p w:rsidR="00AA1EC7" w:rsidRPr="00460E54" w:rsidRDefault="004B2FBB" w:rsidP="004B2FBB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460E54">
        <w:rPr>
          <w:rFonts w:ascii="Arial" w:hAnsi="Arial" w:cs="Arial"/>
          <w:sz w:val="18"/>
          <w:szCs w:val="18"/>
        </w:rPr>
        <w:t>Claude</w:t>
      </w:r>
      <w:proofErr w:type="spellEnd"/>
      <w:r w:rsidRPr="00460E54">
        <w:rPr>
          <w:rFonts w:ascii="Arial" w:hAnsi="Arial" w:cs="Arial"/>
          <w:sz w:val="18"/>
          <w:szCs w:val="18"/>
        </w:rPr>
        <w:t xml:space="preserve"> COHEN-TAN</w:t>
      </w:r>
      <w:r w:rsidR="000C2263" w:rsidRPr="00460E54">
        <w:rPr>
          <w:rFonts w:ascii="Arial" w:hAnsi="Arial" w:cs="Arial"/>
          <w:sz w:val="18"/>
          <w:szCs w:val="18"/>
        </w:rPr>
        <w:t>NOUDJI</w:t>
      </w:r>
      <w:r w:rsidR="006D1911" w:rsidRPr="00460E54">
        <w:rPr>
          <w:rFonts w:ascii="Arial" w:hAnsi="Arial" w:cs="Arial"/>
          <w:sz w:val="18"/>
          <w:szCs w:val="18"/>
        </w:rPr>
        <w:t xml:space="preserve">, </w:t>
      </w:r>
      <w:r w:rsidR="006D1911" w:rsidRPr="00460E54">
        <w:rPr>
          <w:rFonts w:ascii="Arial" w:hAnsi="Arial" w:cs="Arial"/>
          <w:sz w:val="18"/>
          <w:szCs w:val="18"/>
          <w:shd w:val="clear" w:color="auto" w:fill="FFFFFF"/>
        </w:rPr>
        <w:t>za razvoj metoda </w:t>
      </w:r>
      <w:hyperlink r:id="rId18" w:tooltip="Hlađenje" w:history="1">
        <w:r w:rsidR="006D1911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hlađenja</w:t>
        </w:r>
      </w:hyperlink>
      <w:r w:rsidR="006D1911" w:rsidRPr="00460E54">
        <w:rPr>
          <w:rFonts w:ascii="Arial" w:hAnsi="Arial" w:cs="Arial"/>
          <w:sz w:val="18"/>
          <w:szCs w:val="18"/>
          <w:shd w:val="clear" w:color="auto" w:fill="FFFFFF"/>
        </w:rPr>
        <w:t> i zarobljavanja atoma s pomoću </w:t>
      </w:r>
      <w:hyperlink r:id="rId19" w:tooltip="Laser" w:history="1">
        <w:r w:rsidR="006D1911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laserske</w:t>
        </w:r>
      </w:hyperlink>
      <w:r w:rsidR="006D1911" w:rsidRPr="00460E54">
        <w:rPr>
          <w:rFonts w:ascii="Arial" w:hAnsi="Arial" w:cs="Arial"/>
          <w:sz w:val="18"/>
          <w:szCs w:val="18"/>
          <w:shd w:val="clear" w:color="auto" w:fill="FFFFFF"/>
        </w:rPr>
        <w:t> svjetlosti dobio je sa S. </w:t>
      </w:r>
      <w:proofErr w:type="spellStart"/>
      <w:r w:rsidR="00E01E13" w:rsidRPr="00460E54">
        <w:rPr>
          <w:rFonts w:ascii="Arial" w:hAnsi="Arial" w:cs="Arial"/>
          <w:sz w:val="18"/>
          <w:szCs w:val="18"/>
        </w:rPr>
        <w:fldChar w:fldCharType="begin"/>
      </w:r>
      <w:r w:rsidR="006D1911" w:rsidRPr="00460E54">
        <w:rPr>
          <w:rFonts w:ascii="Arial" w:hAnsi="Arial" w:cs="Arial"/>
          <w:sz w:val="18"/>
          <w:szCs w:val="18"/>
        </w:rPr>
        <w:instrText xml:space="preserve"> HYPERLINK "https://hr.wikipedia.org/wiki/Steven_Chu" \o "Steven Chu" </w:instrText>
      </w:r>
      <w:r w:rsidR="00E01E13" w:rsidRPr="00460E54">
        <w:rPr>
          <w:rFonts w:ascii="Arial" w:hAnsi="Arial" w:cs="Arial"/>
          <w:sz w:val="18"/>
          <w:szCs w:val="18"/>
        </w:rPr>
        <w:fldChar w:fldCharType="separate"/>
      </w:r>
      <w:r w:rsidR="006D1911" w:rsidRPr="00460E54">
        <w:rPr>
          <w:rStyle w:val="Hiperveza"/>
          <w:rFonts w:ascii="Arial" w:hAnsi="Arial" w:cs="Arial"/>
          <w:color w:val="auto"/>
          <w:sz w:val="18"/>
          <w:szCs w:val="18"/>
          <w:u w:val="none"/>
          <w:shd w:val="clear" w:color="auto" w:fill="FFFFFF"/>
        </w:rPr>
        <w:t>Chuom</w:t>
      </w:r>
      <w:proofErr w:type="spellEnd"/>
      <w:r w:rsidR="00E01E13" w:rsidRPr="00460E54">
        <w:rPr>
          <w:rFonts w:ascii="Arial" w:hAnsi="Arial" w:cs="Arial"/>
          <w:sz w:val="18"/>
          <w:szCs w:val="18"/>
        </w:rPr>
        <w:fldChar w:fldCharType="end"/>
      </w:r>
      <w:r w:rsidR="006D1911" w:rsidRPr="00460E54">
        <w:rPr>
          <w:rFonts w:ascii="Arial" w:hAnsi="Arial" w:cs="Arial"/>
          <w:sz w:val="18"/>
          <w:szCs w:val="18"/>
          <w:shd w:val="clear" w:color="auto" w:fill="FFFFFF"/>
        </w:rPr>
        <w:t> i </w:t>
      </w:r>
      <w:hyperlink r:id="rId20" w:tooltip="William Daniel Phillips" w:history="1">
        <w:r w:rsidR="006D1911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W. D. </w:t>
        </w:r>
        <w:proofErr w:type="spellStart"/>
        <w:r w:rsidR="006D1911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Phillipsom</w:t>
        </w:r>
        <w:proofErr w:type="spellEnd"/>
      </w:hyperlink>
      <w:r w:rsidR="006D1911" w:rsidRPr="00460E54">
        <w:rPr>
          <w:rFonts w:ascii="Arial" w:hAnsi="Arial" w:cs="Arial"/>
          <w:sz w:val="18"/>
          <w:szCs w:val="18"/>
          <w:shd w:val="clear" w:color="auto" w:fill="FFFFFF"/>
        </w:rPr>
        <w:t> </w:t>
      </w:r>
      <w:hyperlink r:id="rId21" w:tooltip="Nobelova nagrada za fiziku" w:history="1">
        <w:r w:rsidR="006D1911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Nobelovu nagradu za fiziku</w:t>
        </w:r>
      </w:hyperlink>
      <w:r w:rsidR="008E2FD6" w:rsidRPr="00460E54">
        <w:rPr>
          <w:rFonts w:ascii="Arial" w:hAnsi="Arial" w:cs="Arial"/>
          <w:sz w:val="18"/>
          <w:szCs w:val="18"/>
          <w:shd w:val="clear" w:color="auto" w:fill="FFFFFF"/>
        </w:rPr>
        <w:t> 1997</w:t>
      </w:r>
      <w:r w:rsidR="006D1911" w:rsidRPr="00460E54">
        <w:rPr>
          <w:rFonts w:ascii="Arial" w:hAnsi="Arial" w:cs="Arial"/>
          <w:sz w:val="18"/>
          <w:szCs w:val="18"/>
          <w:shd w:val="clear" w:color="auto" w:fill="FFFFFF"/>
        </w:rPr>
        <w:t>. Član </w:t>
      </w:r>
      <w:r w:rsidR="008E2FD6"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je </w:t>
      </w:r>
      <w:hyperlink r:id="rId22" w:tooltip="Francuska akademija znanosti" w:history="1">
        <w:r w:rsidR="006D1911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Francuske akademije znanosti</w:t>
        </w:r>
      </w:hyperlink>
      <w:r w:rsidR="008E2FD6"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="006D1911" w:rsidRPr="00460E54">
        <w:rPr>
          <w:rFonts w:ascii="Arial" w:hAnsi="Arial" w:cs="Arial"/>
          <w:sz w:val="18"/>
          <w:szCs w:val="18"/>
        </w:rPr>
        <w:t xml:space="preserve"> </w:t>
      </w:r>
    </w:p>
    <w:p w:rsidR="00460E54" w:rsidRDefault="000C2263" w:rsidP="004B2FBB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460E54">
        <w:rPr>
          <w:rFonts w:ascii="Arial" w:hAnsi="Arial" w:cs="Arial"/>
          <w:sz w:val="18"/>
          <w:szCs w:val="18"/>
        </w:rPr>
        <w:t>Serge</w:t>
      </w:r>
      <w:proofErr w:type="spellEnd"/>
      <w:r w:rsidRPr="00460E54">
        <w:rPr>
          <w:rFonts w:ascii="Arial" w:hAnsi="Arial" w:cs="Arial"/>
          <w:sz w:val="18"/>
          <w:szCs w:val="18"/>
        </w:rPr>
        <w:t xml:space="preserve"> HAROCHE, </w:t>
      </w:r>
      <w:r w:rsidR="008E2FD6" w:rsidRPr="00460E54">
        <w:rPr>
          <w:rFonts w:ascii="Arial" w:hAnsi="Arial" w:cs="Arial"/>
          <w:sz w:val="18"/>
          <w:szCs w:val="18"/>
          <w:shd w:val="clear" w:color="auto" w:fill="FFFFFF"/>
        </w:rPr>
        <w:t>za razvoj temeljnih eksperimentalnih metoda koje omogućuju mjerenje i upravljanje pojedinačnim kvantnim sustavima s </w:t>
      </w:r>
      <w:hyperlink r:id="rId23" w:tooltip="David Jeffrey Wineland" w:history="1">
        <w:r w:rsidR="008E2FD6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 xml:space="preserve">D. J. </w:t>
        </w:r>
        <w:proofErr w:type="spellStart"/>
        <w:r w:rsidR="008E2FD6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Winelandom</w:t>
        </w:r>
        <w:proofErr w:type="spellEnd"/>
      </w:hyperlink>
      <w:r w:rsidR="008E2FD6"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 dobitnik je </w:t>
      </w:r>
      <w:hyperlink r:id="rId24" w:tooltip="Nobelova nagrada za fiziku" w:history="1">
        <w:r w:rsidR="008E2FD6" w:rsidRPr="00460E54">
          <w:rPr>
            <w:rStyle w:val="Hiperveza"/>
            <w:rFonts w:ascii="Arial" w:hAnsi="Arial" w:cs="Arial"/>
            <w:color w:val="auto"/>
            <w:sz w:val="18"/>
            <w:szCs w:val="18"/>
            <w:u w:val="none"/>
            <w:shd w:val="clear" w:color="auto" w:fill="FFFFFF"/>
          </w:rPr>
          <w:t>Nobelove nagrade za fiziku</w:t>
        </w:r>
      </w:hyperlink>
      <w:r w:rsidR="008E2FD6"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2012.</w:t>
      </w:r>
      <w:r w:rsidR="008E2FD6" w:rsidRPr="00460E54">
        <w:rPr>
          <w:rFonts w:ascii="Arial" w:hAnsi="Arial" w:cs="Arial"/>
          <w:sz w:val="18"/>
          <w:szCs w:val="18"/>
        </w:rPr>
        <w:t xml:space="preserve"> </w:t>
      </w:r>
    </w:p>
    <w:p w:rsidR="00B91BD6" w:rsidRPr="00460E54" w:rsidRDefault="008E2FD6" w:rsidP="004B2FBB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 w:rsidRPr="00460E54">
        <w:rPr>
          <w:rFonts w:ascii="Arial" w:hAnsi="Arial" w:cs="Arial"/>
          <w:sz w:val="18"/>
          <w:szCs w:val="18"/>
        </w:rPr>
        <w:t>Gérard</w:t>
      </w:r>
      <w:proofErr w:type="spellEnd"/>
      <w:r w:rsidRPr="00460E54">
        <w:rPr>
          <w:rFonts w:ascii="Arial" w:hAnsi="Arial" w:cs="Arial"/>
          <w:sz w:val="18"/>
          <w:szCs w:val="18"/>
        </w:rPr>
        <w:t xml:space="preserve"> MOUROU i</w:t>
      </w:r>
      <w:r w:rsidR="004B2FBB" w:rsidRPr="00460E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Donna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Strickland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laureati su Nobelove nagrade 2018., za razvoj tehnike pojačavanja laserskih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pulseva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–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tzv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Chirped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Pulse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Amplification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(CPA), koja je postala standardna tehnika za povećanje energije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pulseva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u </w:t>
      </w:r>
      <w:proofErr w:type="spellStart"/>
      <w:r w:rsidRPr="00460E54">
        <w:rPr>
          <w:rFonts w:ascii="Arial" w:hAnsi="Arial" w:cs="Arial"/>
          <w:sz w:val="18"/>
          <w:szCs w:val="18"/>
          <w:shd w:val="clear" w:color="auto" w:fill="FFFFFF"/>
        </w:rPr>
        <w:t>femtosekundim</w:t>
      </w:r>
      <w:proofErr w:type="spellEnd"/>
      <w:r w:rsidRPr="00460E54">
        <w:rPr>
          <w:rFonts w:ascii="Arial" w:hAnsi="Arial" w:cs="Arial"/>
          <w:sz w:val="18"/>
          <w:szCs w:val="18"/>
          <w:shd w:val="clear" w:color="auto" w:fill="FFFFFF"/>
        </w:rPr>
        <w:t xml:space="preserve"> laserskim pojačalima.</w:t>
      </w:r>
      <w:r w:rsidRPr="00460E5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0E54">
        <w:rPr>
          <w:rFonts w:ascii="Arial" w:hAnsi="Arial" w:cs="Arial"/>
          <w:sz w:val="18"/>
          <w:szCs w:val="18"/>
        </w:rPr>
        <w:t>Gérard</w:t>
      </w:r>
      <w:proofErr w:type="spellEnd"/>
      <w:r w:rsidRPr="00460E54">
        <w:rPr>
          <w:rFonts w:ascii="Arial" w:hAnsi="Arial" w:cs="Arial"/>
          <w:sz w:val="18"/>
          <w:szCs w:val="18"/>
        </w:rPr>
        <w:t xml:space="preserve"> MOUROU je </w:t>
      </w:r>
      <w:r w:rsidR="000C2263" w:rsidRPr="00460E54">
        <w:rPr>
          <w:rFonts w:ascii="Arial" w:hAnsi="Arial" w:cs="Arial"/>
          <w:sz w:val="18"/>
          <w:szCs w:val="18"/>
        </w:rPr>
        <w:t xml:space="preserve">osnivač francuskog nacionalnog odbora LUMIÈRE &amp; SOCIETE. </w:t>
      </w:r>
    </w:p>
    <w:p w:rsidR="00846D4C" w:rsidRDefault="00846D4C" w:rsidP="00DC52CE">
      <w:pPr>
        <w:pStyle w:val="Bezproreda"/>
      </w:pPr>
    </w:p>
    <w:p w:rsidR="006D06BF" w:rsidRPr="00460E54" w:rsidRDefault="00B30899" w:rsidP="00DC52CE">
      <w:pPr>
        <w:pStyle w:val="Bezproreda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460E54">
        <w:rPr>
          <w:rFonts w:eastAsia="Times New Roman" w:cstheme="minorHAnsi"/>
          <w:i/>
          <w:color w:val="222222"/>
          <w:sz w:val="28"/>
          <w:szCs w:val="28"/>
          <w:lang w:eastAsia="hr-HR"/>
        </w:rPr>
        <w:t>Međ</w:t>
      </w:r>
      <w:r w:rsidR="006D06BF" w:rsidRPr="00460E54">
        <w:rPr>
          <w:rFonts w:eastAsia="Times New Roman" w:cstheme="minorHAnsi"/>
          <w:i/>
          <w:color w:val="222222"/>
          <w:sz w:val="28"/>
          <w:szCs w:val="28"/>
          <w:lang w:eastAsia="hr-HR"/>
        </w:rPr>
        <w:t>unarodni dan svjetl</w:t>
      </w:r>
      <w:r w:rsidRPr="00460E54">
        <w:rPr>
          <w:rFonts w:eastAsia="Times New Roman" w:cstheme="minorHAnsi"/>
          <w:i/>
          <w:color w:val="222222"/>
          <w:sz w:val="28"/>
          <w:szCs w:val="28"/>
          <w:lang w:eastAsia="hr-HR"/>
        </w:rPr>
        <w:t>osti</w:t>
      </w:r>
      <w:r w:rsidR="00073DDC" w:rsidRPr="00460E54">
        <w:rPr>
          <w:rFonts w:eastAsia="Times New Roman" w:cstheme="minorHAnsi"/>
          <w:i/>
          <w:color w:val="222222"/>
          <w:sz w:val="28"/>
          <w:szCs w:val="28"/>
          <w:lang w:eastAsia="hr-HR"/>
        </w:rPr>
        <w:t xml:space="preserve"> u Hrvatskoj</w:t>
      </w:r>
      <w:r w:rsidRPr="00460E54">
        <w:rPr>
          <w:rFonts w:eastAsia="Times New Roman" w:cstheme="minorHAnsi"/>
          <w:i/>
          <w:color w:val="222222"/>
          <w:sz w:val="28"/>
          <w:szCs w:val="28"/>
          <w:lang w:eastAsia="hr-HR"/>
        </w:rPr>
        <w:t xml:space="preserve"> </w:t>
      </w:r>
      <w:r w:rsidR="006D06BF" w:rsidRPr="00460E54">
        <w:rPr>
          <w:rFonts w:eastAsia="Times New Roman" w:cstheme="minorHAnsi"/>
          <w:color w:val="222222"/>
          <w:sz w:val="28"/>
          <w:szCs w:val="28"/>
          <w:lang w:eastAsia="hr-HR"/>
        </w:rPr>
        <w:t>u</w:t>
      </w:r>
      <w:r w:rsidR="00073DDC" w:rsidRPr="00460E54">
        <w:rPr>
          <w:rFonts w:eastAsia="Times New Roman" w:cstheme="minorHAnsi"/>
          <w:color w:val="222222"/>
          <w:sz w:val="28"/>
          <w:szCs w:val="28"/>
          <w:lang w:eastAsia="hr-HR"/>
        </w:rPr>
        <w:t>priličen je u</w:t>
      </w:r>
      <w:r w:rsidR="006D06BF" w:rsidRPr="00460E54">
        <w:rPr>
          <w:rFonts w:eastAsia="Times New Roman" w:cstheme="minorHAnsi"/>
          <w:color w:val="222222"/>
          <w:sz w:val="28"/>
          <w:szCs w:val="28"/>
          <w:lang w:eastAsia="hr-HR"/>
        </w:rPr>
        <w:t xml:space="preserve"> </w:t>
      </w:r>
      <w:r w:rsidR="00EE488E">
        <w:rPr>
          <w:rFonts w:eastAsia="Times New Roman" w:cstheme="minorHAnsi"/>
          <w:color w:val="222222"/>
          <w:sz w:val="28"/>
          <w:szCs w:val="28"/>
          <w:lang w:eastAsia="hr-HR"/>
        </w:rPr>
        <w:t xml:space="preserve">Oris </w:t>
      </w:r>
      <w:r w:rsidR="00B626E3" w:rsidRPr="00460E54">
        <w:rPr>
          <w:rFonts w:eastAsia="Times New Roman" w:cstheme="minorHAnsi"/>
          <w:color w:val="222222"/>
          <w:sz w:val="28"/>
          <w:szCs w:val="28"/>
          <w:lang w:eastAsia="hr-HR"/>
        </w:rPr>
        <w:t xml:space="preserve">Kući </w:t>
      </w:r>
      <w:r w:rsidR="006D06BF" w:rsidRPr="00460E54">
        <w:rPr>
          <w:rFonts w:eastAsia="Times New Roman" w:cstheme="minorHAnsi"/>
          <w:color w:val="222222"/>
          <w:sz w:val="28"/>
          <w:szCs w:val="28"/>
          <w:lang w:eastAsia="hr-HR"/>
        </w:rPr>
        <w:t>arhitekture u Zagrebu u pet</w:t>
      </w:r>
      <w:r w:rsidR="00CC31D5">
        <w:rPr>
          <w:rFonts w:eastAsia="Times New Roman" w:cstheme="minorHAnsi"/>
          <w:color w:val="222222"/>
          <w:sz w:val="28"/>
          <w:szCs w:val="28"/>
          <w:lang w:eastAsia="hr-HR"/>
        </w:rPr>
        <w:t>ak, 17.</w:t>
      </w:r>
      <w:r w:rsidR="00BF1082" w:rsidRPr="00460E54">
        <w:rPr>
          <w:rFonts w:eastAsia="Times New Roman" w:cstheme="minorHAnsi"/>
          <w:color w:val="222222"/>
          <w:sz w:val="28"/>
          <w:szCs w:val="28"/>
          <w:lang w:eastAsia="hr-HR"/>
        </w:rPr>
        <w:t xml:space="preserve">5. </w:t>
      </w:r>
      <w:r w:rsidR="00742BEC">
        <w:rPr>
          <w:rFonts w:eastAsia="Times New Roman" w:cstheme="minorHAnsi"/>
          <w:color w:val="222222"/>
          <w:sz w:val="28"/>
          <w:szCs w:val="28"/>
          <w:lang w:eastAsia="hr-HR"/>
        </w:rPr>
        <w:t>s početkom u 16:30 .</w:t>
      </w:r>
    </w:p>
    <w:p w:rsidR="00285B34" w:rsidRPr="00460E54" w:rsidRDefault="002E35D2" w:rsidP="00DC52CE">
      <w:pPr>
        <w:pStyle w:val="Bezproreda"/>
        <w:rPr>
          <w:rFonts w:eastAsia="Times New Roman" w:cstheme="minorHAnsi"/>
          <w:color w:val="222222"/>
          <w:sz w:val="28"/>
          <w:szCs w:val="28"/>
          <w:lang w:eastAsia="hr-HR"/>
        </w:rPr>
      </w:pPr>
      <w:r w:rsidRPr="00460E54">
        <w:rPr>
          <w:rFonts w:eastAsia="Times New Roman" w:cstheme="minorHAnsi"/>
          <w:color w:val="222222"/>
          <w:sz w:val="28"/>
          <w:szCs w:val="28"/>
          <w:lang w:eastAsia="hr-HR"/>
        </w:rPr>
        <w:t xml:space="preserve">Predstavljaju se </w:t>
      </w:r>
      <w:r w:rsidR="00B30899" w:rsidRPr="00460E54">
        <w:rPr>
          <w:rFonts w:eastAsia="Times New Roman" w:cstheme="minorHAnsi"/>
          <w:color w:val="222222"/>
          <w:sz w:val="28"/>
          <w:szCs w:val="28"/>
          <w:lang w:eastAsia="hr-HR"/>
        </w:rPr>
        <w:t>četiri</w:t>
      </w:r>
      <w:r w:rsidR="00285B34" w:rsidRPr="00460E54">
        <w:rPr>
          <w:rFonts w:eastAsia="Times New Roman" w:cstheme="minorHAnsi"/>
          <w:color w:val="222222"/>
          <w:sz w:val="28"/>
          <w:szCs w:val="28"/>
          <w:lang w:eastAsia="hr-HR"/>
        </w:rPr>
        <w:t xml:space="preserve">  teme:</w:t>
      </w:r>
    </w:p>
    <w:p w:rsidR="009F4F3A" w:rsidRDefault="009F4F3A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D66C47" w:rsidRDefault="001C622F" w:rsidP="00D66C47">
      <w:pPr>
        <w:pStyle w:val="Bezproreda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kern w:val="36"/>
          <w:lang w:eastAsia="hr-HR"/>
        </w:rPr>
      </w:pPr>
      <w:r w:rsidRPr="00D66C47">
        <w:rPr>
          <w:rFonts w:ascii="Arial" w:eastAsia="Times New Roman" w:hAnsi="Arial" w:cs="Arial"/>
          <w:b/>
          <w:color w:val="222222"/>
          <w:kern w:val="36"/>
          <w:lang w:eastAsia="hr-HR"/>
        </w:rPr>
        <w:t>Legende svjetla – 48 hrvatskih svjetionika</w:t>
      </w:r>
    </w:p>
    <w:p w:rsidR="00E0554D" w:rsidRPr="00460E54" w:rsidRDefault="00E0554D" w:rsidP="00E0554D">
      <w:pPr>
        <w:pStyle w:val="Bezproreda"/>
        <w:rPr>
          <w:rFonts w:ascii="Arial" w:eastAsia="Times New Roman" w:hAnsi="Arial" w:cs="Arial"/>
          <w:b/>
          <w:color w:val="222222"/>
          <w:kern w:val="36"/>
          <w:sz w:val="20"/>
          <w:szCs w:val="20"/>
          <w:lang w:eastAsia="hr-HR"/>
        </w:rPr>
      </w:pPr>
    </w:p>
    <w:p w:rsidR="001C622F" w:rsidRPr="00460E54" w:rsidRDefault="00D66C47" w:rsidP="00DC52CE">
      <w:pPr>
        <w:pStyle w:val="Bezproreda"/>
        <w:rPr>
          <w:rFonts w:ascii="Arial" w:hAnsi="Arial" w:cs="Arial"/>
          <w:sz w:val="20"/>
          <w:szCs w:val="20"/>
        </w:rPr>
      </w:pPr>
      <w:r w:rsidRPr="00460E54">
        <w:rPr>
          <w:rFonts w:ascii="Arial" w:hAnsi="Arial" w:cs="Arial"/>
          <w:color w:val="500050"/>
          <w:sz w:val="20"/>
          <w:szCs w:val="20"/>
          <w:shd w:val="clear" w:color="auto" w:fill="FFFFFF"/>
        </w:rPr>
        <w:t>Razotkriva se cijela jedna skrivena dimenzija europskog identiteta Hrvatske, u tolikoj mjeri da je iz nepažnje i zaborava izvučen jedan neporecivi fundament kulture i naslijeđa Starog kontinenta!</w:t>
      </w:r>
    </w:p>
    <w:p w:rsidR="001C622F" w:rsidRPr="00460E54" w:rsidRDefault="001C622F" w:rsidP="001C622F">
      <w:pPr>
        <w:pStyle w:val="Bezproreda"/>
        <w:rPr>
          <w:rFonts w:ascii="Arial" w:hAnsi="Arial" w:cs="Arial"/>
          <w:sz w:val="20"/>
          <w:szCs w:val="20"/>
        </w:rPr>
      </w:pPr>
      <w:r w:rsidRPr="00460E54">
        <w:rPr>
          <w:rFonts w:ascii="Arial" w:hAnsi="Arial" w:cs="Arial"/>
          <w:sz w:val="20"/>
          <w:szCs w:val="20"/>
        </w:rPr>
        <w:t xml:space="preserve">Svaki svjetionik predstavlja arhitektonski i ambijentalno jedinstven svijet, a zajedno bdiju o sigurnosti plovnog puta koji je markiran na nasljeđu plovidbe od antičkih vremena. </w:t>
      </w:r>
    </w:p>
    <w:p w:rsidR="00BC792B" w:rsidRPr="00460E54" w:rsidRDefault="001C622F" w:rsidP="001C622F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460E54">
        <w:rPr>
          <w:rStyle w:val="Istaknuto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>Izgrađeni su tijekom 19. i početkom 20. stoljeća</w:t>
      </w:r>
      <w:r w:rsidR="00D66C47" w:rsidRPr="00460E54">
        <w:rPr>
          <w:rStyle w:val="Istaknuto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 xml:space="preserve"> (tada </w:t>
      </w:r>
      <w:proofErr w:type="spellStart"/>
      <w:r w:rsidR="00D66C47" w:rsidRPr="00460E54">
        <w:rPr>
          <w:rStyle w:val="Istaknuto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>Austo</w:t>
      </w:r>
      <w:proofErr w:type="spellEnd"/>
      <w:r w:rsidR="00D66C47" w:rsidRPr="00460E54">
        <w:rPr>
          <w:rStyle w:val="Istaknuto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>-Ugarska Monarhija)</w:t>
      </w:r>
      <w:r w:rsidRPr="00460E54">
        <w:rPr>
          <w:rStyle w:val="Istaknuto"/>
          <w:rFonts w:ascii="Arial" w:hAnsi="Arial" w:cs="Arial"/>
          <w:i w:val="0"/>
          <w:iCs w:val="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460E54">
        <w:rPr>
          <w:rFonts w:ascii="Arial" w:hAnsi="Arial" w:cs="Arial"/>
          <w:sz w:val="20"/>
          <w:szCs w:val="20"/>
          <w:shd w:val="clear" w:color="auto" w:fill="FFFFFF"/>
        </w:rPr>
        <w:t>iako bi to i danas predstavljalo veliki građevinski i arhitektonski pothvat.</w:t>
      </w:r>
    </w:p>
    <w:p w:rsidR="00D66C47" w:rsidRPr="00460E54" w:rsidRDefault="00BC792B" w:rsidP="00BC792B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460E54">
        <w:rPr>
          <w:rFonts w:ascii="Arial" w:hAnsi="Arial" w:cs="Arial"/>
          <w:sz w:val="20"/>
          <w:szCs w:val="20"/>
          <w:shd w:val="clear" w:color="auto" w:fill="FFFFFF"/>
        </w:rPr>
        <w:t>Osebujnost svjetionika su – svjetioničari, ljudi koji su odlučili svoj život posvetiti isključivo ODRŽAVANJU SVJETLA / SKRBI  O SVJETLIMA KOJA SU u odlučujućim trenucima JEDINA I SPASONOSNA ORIJENTACIJA.</w:t>
      </w:r>
      <w:r w:rsidR="001C622F"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0554D" w:rsidRPr="00460E54" w:rsidRDefault="00E0554D" w:rsidP="00DC52CE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</w:p>
    <w:p w:rsidR="00285B34" w:rsidRDefault="00D66C47" w:rsidP="00DC52CE">
      <w:pPr>
        <w:pStyle w:val="Bezproreda"/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</w:pPr>
      <w:r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Predstavljaju osobno autori projekta </w:t>
      </w:r>
      <w:r w:rsidR="009F4F3A" w:rsidRPr="00460E54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 xml:space="preserve">Goran </w:t>
      </w:r>
      <w:proofErr w:type="spellStart"/>
      <w:r w:rsidR="009F4F3A" w:rsidRPr="00460E54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Smadilo</w:t>
      </w:r>
      <w:proofErr w:type="spellEnd"/>
      <w:r w:rsidR="009F4F3A" w:rsidRPr="00460E54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 xml:space="preserve"> i Jurica Gašpar </w:t>
      </w:r>
    </w:p>
    <w:p w:rsidR="000A0768" w:rsidRPr="000A0768" w:rsidRDefault="000A0768" w:rsidP="00DC52CE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0A076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Monografija / Film</w:t>
      </w:r>
    </w:p>
    <w:p w:rsidR="00285B34" w:rsidRDefault="00285B34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D66C47" w:rsidRPr="00960077" w:rsidRDefault="00F35E22" w:rsidP="00F35E22">
      <w:pPr>
        <w:pStyle w:val="Bezproreda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lang w:eastAsia="hr-HR"/>
        </w:rPr>
      </w:pPr>
      <w:r w:rsidRPr="00960077">
        <w:rPr>
          <w:rFonts w:ascii="Arial" w:eastAsia="Times New Roman" w:hAnsi="Arial" w:cs="Arial"/>
          <w:b/>
          <w:color w:val="222222"/>
          <w:lang w:eastAsia="hr-HR"/>
        </w:rPr>
        <w:t>Teslina MUNJARA u Ozlju</w:t>
      </w:r>
    </w:p>
    <w:p w:rsidR="00F35E22" w:rsidRPr="00960077" w:rsidRDefault="00F35E22" w:rsidP="00F35E22">
      <w:pPr>
        <w:pStyle w:val="Bezproreda"/>
        <w:numPr>
          <w:ilvl w:val="0"/>
          <w:numId w:val="2"/>
        </w:numPr>
        <w:rPr>
          <w:rFonts w:ascii="Arial" w:eastAsia="Times New Roman" w:hAnsi="Arial" w:cs="Arial"/>
          <w:b/>
          <w:color w:val="222222"/>
          <w:lang w:eastAsia="hr-HR"/>
        </w:rPr>
      </w:pPr>
      <w:r w:rsidRPr="00960077">
        <w:rPr>
          <w:rFonts w:ascii="Arial" w:eastAsia="Times New Roman" w:hAnsi="Arial" w:cs="Arial"/>
          <w:b/>
          <w:color w:val="222222"/>
          <w:lang w:eastAsia="hr-HR"/>
        </w:rPr>
        <w:t xml:space="preserve">Nikola Tesla </w:t>
      </w:r>
      <w:proofErr w:type="spellStart"/>
      <w:r w:rsidR="00EF68B9" w:rsidRPr="00960077">
        <w:rPr>
          <w:rFonts w:ascii="Arial" w:eastAsia="Times New Roman" w:hAnsi="Arial" w:cs="Arial"/>
          <w:b/>
          <w:color w:val="222222"/>
          <w:lang w:eastAsia="hr-HR"/>
        </w:rPr>
        <w:t>Experience</w:t>
      </w:r>
      <w:proofErr w:type="spellEnd"/>
      <w:r w:rsidR="00EF68B9" w:rsidRPr="00960077">
        <w:rPr>
          <w:rFonts w:ascii="Arial" w:eastAsia="Times New Roman" w:hAnsi="Arial" w:cs="Arial"/>
          <w:b/>
          <w:color w:val="222222"/>
          <w:lang w:eastAsia="hr-HR"/>
        </w:rPr>
        <w:t xml:space="preserve"> </w:t>
      </w:r>
      <w:proofErr w:type="spellStart"/>
      <w:r w:rsidR="00EF68B9" w:rsidRPr="00960077">
        <w:rPr>
          <w:rFonts w:ascii="Arial" w:eastAsia="Times New Roman" w:hAnsi="Arial" w:cs="Arial"/>
          <w:b/>
          <w:color w:val="222222"/>
          <w:lang w:eastAsia="hr-HR"/>
        </w:rPr>
        <w:t>Center</w:t>
      </w:r>
      <w:proofErr w:type="spellEnd"/>
      <w:r w:rsidR="00EF68B9" w:rsidRPr="00960077">
        <w:rPr>
          <w:rFonts w:ascii="Arial" w:eastAsia="Times New Roman" w:hAnsi="Arial" w:cs="Arial"/>
          <w:b/>
          <w:color w:val="222222"/>
          <w:lang w:eastAsia="hr-HR"/>
        </w:rPr>
        <w:t xml:space="preserve"> Karlovac</w:t>
      </w:r>
    </w:p>
    <w:p w:rsidR="00E0554D" w:rsidRDefault="00E0554D" w:rsidP="00E0554D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28066A" w:rsidRPr="00460E54" w:rsidRDefault="0028066A" w:rsidP="0028066A">
      <w:pPr>
        <w:pStyle w:val="Bezproreda"/>
        <w:rPr>
          <w:rStyle w:val="Naglaeno"/>
          <w:rFonts w:ascii="Arial" w:hAnsi="Arial" w:cs="Arial"/>
          <w:b w:val="0"/>
          <w:bCs w:val="0"/>
          <w:sz w:val="20"/>
          <w:szCs w:val="20"/>
        </w:rPr>
      </w:pPr>
      <w:r w:rsidRPr="00460E54">
        <w:rPr>
          <w:rFonts w:ascii="Arial" w:hAnsi="Arial" w:cs="Arial"/>
          <w:sz w:val="20"/>
          <w:szCs w:val="20"/>
        </w:rPr>
        <w:t>Od dana puštanja u pogon 1908. godine,  dakle 111 godina uz više od 5 000 sati rada godišnje, </w:t>
      </w:r>
      <w:r w:rsidRPr="00460E54">
        <w:rPr>
          <w:rStyle w:val="Naglaeno"/>
          <w:rFonts w:ascii="Arial" w:hAnsi="Arial" w:cs="Arial"/>
          <w:b w:val="0"/>
          <w:bCs w:val="0"/>
          <w:sz w:val="20"/>
          <w:szCs w:val="20"/>
        </w:rPr>
        <w:t>još uvijek proizvodi dragocjenu takozvanu 'zelenu' električnu energiju.</w:t>
      </w:r>
    </w:p>
    <w:p w:rsidR="00E0554D" w:rsidRPr="00460E54" w:rsidRDefault="00E0554D" w:rsidP="00E0554D">
      <w:pPr>
        <w:pStyle w:val="Bezproreda"/>
        <w:rPr>
          <w:rFonts w:ascii="Arial" w:hAnsi="Arial" w:cs="Arial"/>
          <w:sz w:val="20"/>
          <w:szCs w:val="20"/>
        </w:rPr>
      </w:pPr>
      <w:r w:rsidRPr="00460E54">
        <w:rPr>
          <w:rFonts w:ascii="Arial" w:hAnsi="Arial" w:cs="Arial"/>
          <w:sz w:val="20"/>
          <w:szCs w:val="20"/>
        </w:rPr>
        <w:t xml:space="preserve">Ova mala hidroelektrana jedan je od najljepših primjera industrijske arhitekture (projektant i arhitekt Herman Bolle, graditelj </w:t>
      </w:r>
      <w:proofErr w:type="spellStart"/>
      <w:r w:rsidRPr="00460E54">
        <w:rPr>
          <w:rFonts w:ascii="Arial" w:hAnsi="Arial" w:cs="Arial"/>
          <w:sz w:val="20"/>
          <w:szCs w:val="20"/>
        </w:rPr>
        <w:t>Valerijan</w:t>
      </w:r>
      <w:proofErr w:type="spellEnd"/>
      <w:r w:rsidRPr="00460E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0E54">
        <w:rPr>
          <w:rFonts w:ascii="Arial" w:hAnsi="Arial" w:cs="Arial"/>
          <w:sz w:val="20"/>
          <w:szCs w:val="20"/>
        </w:rPr>
        <w:t>Riezsner</w:t>
      </w:r>
      <w:proofErr w:type="spellEnd"/>
      <w:r w:rsidRPr="00460E54">
        <w:rPr>
          <w:rFonts w:ascii="Arial" w:hAnsi="Arial" w:cs="Arial"/>
          <w:sz w:val="20"/>
          <w:szCs w:val="20"/>
        </w:rPr>
        <w:t xml:space="preserve">). </w:t>
      </w:r>
    </w:p>
    <w:p w:rsidR="00E0554D" w:rsidRPr="00460E54" w:rsidRDefault="00E0554D" w:rsidP="00E0554D">
      <w:pPr>
        <w:pStyle w:val="Bezproreda"/>
        <w:rPr>
          <w:rFonts w:ascii="Arial" w:hAnsi="Arial" w:cs="Arial"/>
          <w:sz w:val="20"/>
          <w:szCs w:val="20"/>
        </w:rPr>
      </w:pPr>
      <w:r w:rsidRPr="00460E54">
        <w:rPr>
          <w:rFonts w:ascii="Arial" w:hAnsi="Arial" w:cs="Arial"/>
          <w:sz w:val="20"/>
          <w:szCs w:val="20"/>
        </w:rPr>
        <w:t xml:space="preserve">S gradnjom ove hidroelektrane povezan je i Nikola Tesla. Naime, Tesla je završio Carsku i kraljevsku veliku </w:t>
      </w:r>
      <w:proofErr w:type="spellStart"/>
      <w:r w:rsidRPr="00460E54">
        <w:rPr>
          <w:rFonts w:ascii="Arial" w:hAnsi="Arial" w:cs="Arial"/>
          <w:sz w:val="20"/>
          <w:szCs w:val="20"/>
        </w:rPr>
        <w:t>realku</w:t>
      </w:r>
      <w:proofErr w:type="spellEnd"/>
      <w:r w:rsidRPr="00460E54">
        <w:rPr>
          <w:rFonts w:ascii="Arial" w:hAnsi="Arial" w:cs="Arial"/>
          <w:sz w:val="20"/>
          <w:szCs w:val="20"/>
        </w:rPr>
        <w:t xml:space="preserve"> - današnju Gimnaziju u Karlovcu, gdje mu je elektrotehniku i matematiku p</w:t>
      </w:r>
      <w:r w:rsidR="00ED5676" w:rsidRPr="00460E54">
        <w:rPr>
          <w:rFonts w:ascii="Arial" w:hAnsi="Arial" w:cs="Arial"/>
          <w:sz w:val="20"/>
          <w:szCs w:val="20"/>
        </w:rPr>
        <w:t>redavao profesor Martin Sekulić</w:t>
      </w:r>
      <w:r w:rsidRPr="00460E54">
        <w:rPr>
          <w:rFonts w:ascii="Arial" w:hAnsi="Arial" w:cs="Arial"/>
          <w:sz w:val="20"/>
          <w:szCs w:val="20"/>
        </w:rPr>
        <w:t xml:space="preserve">, uz kojega je mladi Nikola odabrao elektrotehniku kao svoj životni poziv. Znajući za tu činjenicu, lokalna gradska uprava nekoliko godina kasnije kontaktirala je Nikolu Teslu, a Tesla ih savjetovao i dao 'zeleno svjetlo' za izgradnju spomenutog objekta na ovoj lokaciji. </w:t>
      </w:r>
    </w:p>
    <w:p w:rsidR="00E0554D" w:rsidRPr="00460E54" w:rsidRDefault="001F2987" w:rsidP="00E0554D">
      <w:pPr>
        <w:pStyle w:val="Bezproreda"/>
        <w:rPr>
          <w:rFonts w:ascii="Arial" w:hAnsi="Arial" w:cs="Arial"/>
          <w:sz w:val="20"/>
          <w:szCs w:val="20"/>
        </w:rPr>
      </w:pPr>
      <w:r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Važno je napomenuti da je izgrađena netom nakon elektrane na </w:t>
      </w:r>
      <w:proofErr w:type="spellStart"/>
      <w:r w:rsidRPr="00460E54">
        <w:rPr>
          <w:rFonts w:ascii="Arial" w:hAnsi="Arial" w:cs="Arial"/>
          <w:sz w:val="20"/>
          <w:szCs w:val="20"/>
          <w:shd w:val="clear" w:color="auto" w:fill="FFFFFF"/>
        </w:rPr>
        <w:t>Niagari</w:t>
      </w:r>
      <w:proofErr w:type="spellEnd"/>
      <w:r w:rsidRPr="00460E54">
        <w:rPr>
          <w:rFonts w:ascii="Arial" w:hAnsi="Arial" w:cs="Arial"/>
          <w:sz w:val="20"/>
          <w:szCs w:val="20"/>
          <w:shd w:val="clear" w:color="auto" w:fill="FFFFFF"/>
        </w:rPr>
        <w:t>, te nakon hidroelektrane u Šibeniku. Time je zapravo treći u svijetu izgrađeni takav objekt !</w:t>
      </w:r>
    </w:p>
    <w:p w:rsidR="00E0554D" w:rsidRPr="00460E54" w:rsidRDefault="00E0554D" w:rsidP="00E0554D">
      <w:pPr>
        <w:pStyle w:val="Bezproreda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60E54">
        <w:rPr>
          <w:rFonts w:ascii="Arial" w:hAnsi="Arial" w:cs="Arial"/>
          <w:color w:val="808080" w:themeColor="background1" w:themeShade="80"/>
          <w:sz w:val="20"/>
          <w:szCs w:val="20"/>
        </w:rPr>
        <w:t>Istog dana kada je ova hidroelektrana puštena u pogon utemeljena je i "Elektra" Karlovac, danas </w:t>
      </w:r>
      <w:hyperlink r:id="rId25" w:tgtFrame="_blank" w:history="1">
        <w:r w:rsidRPr="00460E54">
          <w:rPr>
            <w:rStyle w:val="Naglaeno"/>
            <w:rFonts w:ascii="Arial" w:hAnsi="Arial" w:cs="Arial"/>
            <w:b w:val="0"/>
            <w:bCs w:val="0"/>
            <w:color w:val="808080" w:themeColor="background1" w:themeShade="80"/>
            <w:sz w:val="20"/>
            <w:szCs w:val="20"/>
          </w:rPr>
          <w:t>dio tvrtke HEP - Operator distribucijskog sustava d.o.o.</w:t>
        </w:r>
      </w:hyperlink>
    </w:p>
    <w:p w:rsidR="00A61A08" w:rsidRPr="00A61A08" w:rsidRDefault="00A61A08" w:rsidP="00A61A08">
      <w:pPr>
        <w:pStyle w:val="Bezproreda"/>
        <w:rPr>
          <w:rFonts w:ascii="Arial" w:hAnsi="Arial" w:cs="Arial"/>
        </w:rPr>
      </w:pPr>
    </w:p>
    <w:p w:rsidR="00A61A08" w:rsidRPr="00460E54" w:rsidRDefault="00AF00A5" w:rsidP="00A61A08">
      <w:pPr>
        <w:pStyle w:val="Bezproreda"/>
        <w:rPr>
          <w:rFonts w:ascii="Arial" w:hAnsi="Arial" w:cs="Arial"/>
          <w:bCs/>
          <w:color w:val="042137"/>
          <w:sz w:val="20"/>
          <w:szCs w:val="20"/>
        </w:rPr>
      </w:pPr>
      <w:r w:rsidRPr="00460E54">
        <w:rPr>
          <w:rFonts w:ascii="Arial" w:hAnsi="Arial" w:cs="Arial"/>
          <w:bCs/>
          <w:color w:val="042137"/>
          <w:sz w:val="20"/>
          <w:szCs w:val="20"/>
        </w:rPr>
        <w:t xml:space="preserve">Dom Nikole Tesle u Karlovcu  – </w:t>
      </w:r>
      <w:r w:rsidR="000A68B3" w:rsidRPr="00460E54">
        <w:rPr>
          <w:rFonts w:ascii="Arial" w:hAnsi="Arial" w:cs="Arial"/>
          <w:bCs/>
          <w:color w:val="042137"/>
          <w:sz w:val="20"/>
          <w:szCs w:val="20"/>
        </w:rPr>
        <w:t xml:space="preserve">Nikola Tesla </w:t>
      </w:r>
      <w:proofErr w:type="spellStart"/>
      <w:r w:rsidR="000A68B3" w:rsidRPr="00460E54">
        <w:rPr>
          <w:rFonts w:ascii="Arial" w:hAnsi="Arial" w:cs="Arial"/>
          <w:bCs/>
          <w:color w:val="042137"/>
          <w:sz w:val="20"/>
          <w:szCs w:val="20"/>
        </w:rPr>
        <w:t>Experience</w:t>
      </w:r>
      <w:proofErr w:type="spellEnd"/>
      <w:r w:rsidR="000A68B3" w:rsidRPr="00460E54">
        <w:rPr>
          <w:rFonts w:ascii="Arial" w:hAnsi="Arial" w:cs="Arial"/>
          <w:bCs/>
          <w:color w:val="042137"/>
          <w:sz w:val="20"/>
          <w:szCs w:val="20"/>
        </w:rPr>
        <w:t xml:space="preserve"> Centre – </w:t>
      </w:r>
      <w:r w:rsidR="002129FD">
        <w:rPr>
          <w:rFonts w:ascii="Arial" w:hAnsi="Arial" w:cs="Arial"/>
          <w:bCs/>
          <w:color w:val="042137"/>
          <w:sz w:val="20"/>
          <w:szCs w:val="20"/>
        </w:rPr>
        <w:t xml:space="preserve">bit će </w:t>
      </w:r>
      <w:r w:rsidR="00A61A08" w:rsidRPr="002129FD">
        <w:rPr>
          <w:rFonts w:ascii="Arial" w:hAnsi="Arial" w:cs="Arial"/>
          <w:bCs/>
          <w:i/>
          <w:color w:val="042137"/>
          <w:sz w:val="20"/>
          <w:szCs w:val="20"/>
        </w:rPr>
        <w:t>beskonačna kuća</w:t>
      </w:r>
      <w:r w:rsidR="00A61A08" w:rsidRPr="00460E54">
        <w:rPr>
          <w:rFonts w:ascii="Arial" w:hAnsi="Arial" w:cs="Arial"/>
          <w:bCs/>
          <w:color w:val="042137"/>
          <w:sz w:val="20"/>
          <w:szCs w:val="20"/>
        </w:rPr>
        <w:t>.</w:t>
      </w:r>
      <w:r w:rsidR="00A61A08" w:rsidRPr="00460E54">
        <w:rPr>
          <w:rFonts w:ascii="Arial" w:hAnsi="Arial" w:cs="Arial"/>
          <w:sz w:val="20"/>
          <w:szCs w:val="20"/>
        </w:rPr>
        <w:t xml:space="preserve"> </w:t>
      </w:r>
    </w:p>
    <w:p w:rsidR="00A61A08" w:rsidRPr="00460E54" w:rsidRDefault="000A68B3" w:rsidP="000A68B3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Centar će se nalaziti na lokaciji povijesne cjeline ulice </w:t>
      </w:r>
      <w:proofErr w:type="spellStart"/>
      <w:r w:rsidRPr="00460E54">
        <w:rPr>
          <w:rFonts w:ascii="Arial" w:hAnsi="Arial" w:cs="Arial"/>
          <w:sz w:val="20"/>
          <w:szCs w:val="20"/>
          <w:shd w:val="clear" w:color="auto" w:fill="FFFFFF"/>
        </w:rPr>
        <w:t>Rakovac</w:t>
      </w:r>
      <w:proofErr w:type="spellEnd"/>
      <w:r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 s objektima Gimnazije, a planira se i rekonstrukcija i dogradnja objekta </w:t>
      </w:r>
      <w:proofErr w:type="spellStart"/>
      <w:r w:rsidRPr="00460E54">
        <w:rPr>
          <w:rFonts w:ascii="Arial" w:hAnsi="Arial" w:cs="Arial"/>
          <w:sz w:val="20"/>
          <w:szCs w:val="20"/>
          <w:shd w:val="clear" w:color="auto" w:fill="FFFFFF"/>
        </w:rPr>
        <w:t>Rakovac</w:t>
      </w:r>
      <w:proofErr w:type="spellEnd"/>
      <w:r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 6. Trošna kuća će se obnoviti i dograditi novim prostorom na tri etaže gdje će se pričati priča života Nikole Tesle. </w:t>
      </w:r>
    </w:p>
    <w:p w:rsidR="000A68B3" w:rsidRPr="00460E54" w:rsidRDefault="000A68B3" w:rsidP="000A68B3">
      <w:pPr>
        <w:pStyle w:val="Bezproreda"/>
        <w:rPr>
          <w:rFonts w:ascii="Arial" w:hAnsi="Arial" w:cs="Arial"/>
          <w:sz w:val="20"/>
          <w:szCs w:val="20"/>
          <w:shd w:val="clear" w:color="auto" w:fill="FFFFFF"/>
        </w:rPr>
      </w:pPr>
      <w:r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U gradu na četiri rijeke lajtmotiv cijelog projekta je – voda. Upravo je voda pokretala Teslinu prvu mehaniku na potoku u Smiljanu, u Karlovcu su ga impresionirale rijeke, te ga je u Realnoj Gimnaziji slika </w:t>
      </w:r>
      <w:proofErr w:type="spellStart"/>
      <w:r w:rsidRPr="00460E54">
        <w:rPr>
          <w:rFonts w:ascii="Arial" w:hAnsi="Arial" w:cs="Arial"/>
          <w:sz w:val="20"/>
          <w:szCs w:val="20"/>
          <w:shd w:val="clear" w:color="auto" w:fill="FFFFFF"/>
        </w:rPr>
        <w:t>Nijagare</w:t>
      </w:r>
      <w:proofErr w:type="spellEnd"/>
      <w:r w:rsidRPr="00460E54">
        <w:rPr>
          <w:rFonts w:ascii="Arial" w:hAnsi="Arial" w:cs="Arial"/>
          <w:sz w:val="20"/>
          <w:szCs w:val="20"/>
          <w:shd w:val="clear" w:color="auto" w:fill="FFFFFF"/>
        </w:rPr>
        <w:t xml:space="preserve"> u učionici navodila na izjavu da će jednog dana iskoristiti silu slapova u korist čovječanstva.</w:t>
      </w:r>
    </w:p>
    <w:p w:rsidR="000A68B3" w:rsidRDefault="006066DF" w:rsidP="000A68B3">
      <w:pPr>
        <w:pStyle w:val="Bezproreda"/>
        <w:rPr>
          <w:rFonts w:ascii="Arial" w:hAnsi="Arial" w:cs="Arial"/>
        </w:rPr>
      </w:pPr>
      <w:r w:rsidRPr="00460E54">
        <w:rPr>
          <w:rFonts w:ascii="Arial" w:hAnsi="Arial" w:cs="Arial"/>
          <w:sz w:val="20"/>
          <w:szCs w:val="20"/>
        </w:rPr>
        <w:t xml:space="preserve">Blizina zgrade Gimnazije i </w:t>
      </w:r>
      <w:proofErr w:type="spellStart"/>
      <w:r w:rsidRPr="00460E54">
        <w:rPr>
          <w:rFonts w:ascii="Arial" w:hAnsi="Arial" w:cs="Arial"/>
          <w:sz w:val="20"/>
          <w:szCs w:val="20"/>
        </w:rPr>
        <w:t>buduceg</w:t>
      </w:r>
      <w:proofErr w:type="spellEnd"/>
      <w:r w:rsidRPr="00460E54">
        <w:rPr>
          <w:rFonts w:ascii="Arial" w:hAnsi="Arial" w:cs="Arial"/>
          <w:sz w:val="20"/>
          <w:szCs w:val="20"/>
        </w:rPr>
        <w:t xml:space="preserve"> Doma – Centra i njihov suodnos također na simboličan način izražavaju jedan drugi odnos – onaj koji </w:t>
      </w:r>
      <w:r w:rsidR="00960077" w:rsidRPr="00460E54">
        <w:rPr>
          <w:rFonts w:ascii="Arial" w:hAnsi="Arial" w:cs="Arial"/>
          <w:sz w:val="20"/>
          <w:szCs w:val="20"/>
        </w:rPr>
        <w:t>je ostvario profesor Martin Sekulić naučavajući mladog Nikolu Teslu i dopuštajući mu da često pomaže pri eksperimentima. Tesla se kasnije toga često spominjao:</w:t>
      </w:r>
    </w:p>
    <w:p w:rsidR="00ED5676" w:rsidRPr="00460E54" w:rsidRDefault="00ED5676" w:rsidP="00ED567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i/>
          <w:iCs/>
          <w:color w:val="808080" w:themeColor="background1" w:themeShade="80"/>
          <w:sz w:val="20"/>
          <w:szCs w:val="20"/>
        </w:rPr>
      </w:pPr>
      <w:r w:rsidRPr="00460E54">
        <w:rPr>
          <w:rFonts w:ascii="Georgia" w:hAnsi="Georgia"/>
          <w:i/>
          <w:iCs/>
          <w:color w:val="808080" w:themeColor="background1" w:themeShade="80"/>
          <w:sz w:val="20"/>
          <w:szCs w:val="20"/>
        </w:rPr>
        <w:t xml:space="preserve">“Veoma sam se zainteresirao za elektricitet, potaknut utjecajem svog profesora fizike koji je bio genijalan čovjek, a često je demonstrirao osnovne zakone aparaturama koje bi sam izumio. Sjećam se jedne sprave u obliku staklenog balona, obavijenog staniolom, koji se brzo okretao kad je bio  spojen s elektrostatičkim strojem. Ne mogu vam izraziti ni približno objasniti moje uzbuđenje dok sam bio nazočan njegovim pokusima s ovim tajanstvenim fenomenom. Svaki dojam proizveo je tisuće odjeka u mojem mozgu. Želio sam o toj </w:t>
      </w:r>
      <w:proofErr w:type="spellStart"/>
      <w:r w:rsidRPr="00460E54">
        <w:rPr>
          <w:rFonts w:ascii="Georgia" w:hAnsi="Georgia"/>
          <w:i/>
          <w:iCs/>
          <w:color w:val="808080" w:themeColor="background1" w:themeShade="80"/>
          <w:sz w:val="20"/>
          <w:szCs w:val="20"/>
        </w:rPr>
        <w:t>izvarednoj</w:t>
      </w:r>
      <w:proofErr w:type="spellEnd"/>
      <w:r w:rsidRPr="00460E54">
        <w:rPr>
          <w:rFonts w:ascii="Georgia" w:hAnsi="Georgia"/>
          <w:i/>
          <w:iCs/>
          <w:color w:val="808080" w:themeColor="background1" w:themeShade="80"/>
          <w:sz w:val="20"/>
          <w:szCs w:val="20"/>
        </w:rPr>
        <w:t xml:space="preserve"> snazi saznati više; žudio sam za pokusom, za istraživanjem, ali predao sam se teška srca sudbini.”</w:t>
      </w:r>
    </w:p>
    <w:p w:rsidR="00460E54" w:rsidRPr="00460E54" w:rsidRDefault="00ED5676" w:rsidP="00460E54">
      <w:pPr>
        <w:pStyle w:val="StandardWeb"/>
        <w:shd w:val="clear" w:color="auto" w:fill="FFFFFF"/>
        <w:tabs>
          <w:tab w:val="left" w:pos="5020"/>
        </w:tabs>
        <w:spacing w:before="0" w:beforeAutospacing="0" w:after="0" w:afterAutospacing="0"/>
        <w:textAlignment w:val="baseline"/>
        <w:rPr>
          <w:rFonts w:ascii="Georgia" w:hAnsi="Georgia"/>
          <w:i/>
          <w:iCs/>
          <w:color w:val="808080" w:themeColor="background1" w:themeShade="80"/>
          <w:sz w:val="20"/>
          <w:szCs w:val="20"/>
        </w:rPr>
      </w:pPr>
      <w:r w:rsidRPr="00460E54">
        <w:rPr>
          <w:rFonts w:ascii="Georgia" w:hAnsi="Georgia"/>
          <w:i/>
          <w:iCs/>
          <w:color w:val="808080" w:themeColor="background1" w:themeShade="80"/>
          <w:sz w:val="20"/>
          <w:szCs w:val="20"/>
        </w:rPr>
        <w:t>Nikola Tesla</w:t>
      </w:r>
      <w:r w:rsidR="006066DF" w:rsidRPr="00460E54">
        <w:rPr>
          <w:rFonts w:ascii="Georgia" w:hAnsi="Georgia"/>
          <w:i/>
          <w:iCs/>
          <w:color w:val="808080" w:themeColor="background1" w:themeShade="80"/>
          <w:sz w:val="20"/>
          <w:szCs w:val="20"/>
        </w:rPr>
        <w:t>, Moji pronalasci</w:t>
      </w:r>
    </w:p>
    <w:p w:rsidR="00ED5676" w:rsidRPr="00460E54" w:rsidRDefault="00460E54" w:rsidP="00460E54">
      <w:pPr>
        <w:pStyle w:val="StandardWeb"/>
        <w:shd w:val="clear" w:color="auto" w:fill="FFFFFF"/>
        <w:tabs>
          <w:tab w:val="left" w:pos="5020"/>
        </w:tabs>
        <w:spacing w:before="0" w:beforeAutospacing="0" w:after="0" w:afterAutospacing="0"/>
        <w:textAlignment w:val="baseline"/>
        <w:rPr>
          <w:rFonts w:ascii="Georgia" w:hAnsi="Georgia"/>
          <w:i/>
          <w:iCs/>
          <w:color w:val="808080" w:themeColor="background1" w:themeShade="80"/>
          <w:sz w:val="20"/>
          <w:szCs w:val="20"/>
        </w:rPr>
      </w:pPr>
      <w:r w:rsidRPr="00460E54">
        <w:rPr>
          <w:rFonts w:ascii="Georgia" w:hAnsi="Georgia"/>
          <w:i/>
          <w:iCs/>
          <w:color w:val="808080" w:themeColor="background1" w:themeShade="80"/>
          <w:sz w:val="20"/>
          <w:szCs w:val="20"/>
        </w:rPr>
        <w:tab/>
      </w:r>
    </w:p>
    <w:p w:rsidR="00EF68B9" w:rsidRDefault="0028066A" w:rsidP="00EF68B9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460E5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Predstavljaju </w:t>
      </w:r>
      <w:r w:rsidR="00EF68B9" w:rsidRPr="00460E54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 xml:space="preserve">Luka </w:t>
      </w:r>
      <w:proofErr w:type="spellStart"/>
      <w:r w:rsidR="00EF68B9" w:rsidRPr="00460E54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Lipšinić</w:t>
      </w:r>
      <w:proofErr w:type="spellEnd"/>
      <w:r w:rsidR="00EF68B9" w:rsidRPr="00460E54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 xml:space="preserve"> i Anamarija </w:t>
      </w:r>
      <w:proofErr w:type="spellStart"/>
      <w:r w:rsidR="00EF68B9" w:rsidRPr="00460E54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Popovački</w:t>
      </w:r>
      <w:proofErr w:type="spellEnd"/>
      <w:r w:rsidRPr="00460E5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predvoditelji tima</w:t>
      </w:r>
      <w:r w:rsidR="00960077" w:rsidRPr="00460E5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te Martina </w:t>
      </w:r>
      <w:proofErr w:type="spellStart"/>
      <w:r w:rsidR="00960077" w:rsidRPr="00460E5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Furdek</w:t>
      </w:r>
      <w:proofErr w:type="spellEnd"/>
      <w:r w:rsidR="00960077" w:rsidRPr="00460E5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Hajdin</w:t>
      </w:r>
    </w:p>
    <w:p w:rsidR="00090475" w:rsidRPr="00460E54" w:rsidRDefault="00090475" w:rsidP="00EF68B9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960077" w:rsidRDefault="00960077" w:rsidP="00EF68B9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E76BAB" w:rsidRDefault="00E76BAB" w:rsidP="00E76BAB">
      <w:pPr>
        <w:pStyle w:val="Bezproreda"/>
        <w:numPr>
          <w:ilvl w:val="0"/>
          <w:numId w:val="2"/>
        </w:numPr>
        <w:rPr>
          <w:rFonts w:ascii="Arial" w:eastAsia="Times New Roman" w:hAnsi="Arial" w:cs="Arial"/>
          <w:color w:val="222222"/>
          <w:lang w:eastAsia="hr-HR"/>
        </w:rPr>
      </w:pPr>
      <w:r w:rsidRPr="00E76BAB">
        <w:rPr>
          <w:rFonts w:ascii="Arial" w:eastAsia="Times New Roman" w:hAnsi="Arial" w:cs="Arial"/>
          <w:b/>
          <w:i/>
          <w:color w:val="222222"/>
          <w:lang w:eastAsia="hr-HR"/>
        </w:rPr>
        <w:t>Pozdrav suncu</w:t>
      </w:r>
      <w:r>
        <w:rPr>
          <w:rFonts w:ascii="Arial" w:eastAsia="Times New Roman" w:hAnsi="Arial" w:cs="Arial"/>
          <w:color w:val="222222"/>
          <w:lang w:eastAsia="hr-HR"/>
        </w:rPr>
        <w:t xml:space="preserve"> u Zadru i </w:t>
      </w:r>
      <w:r w:rsidRPr="00E76BAB">
        <w:rPr>
          <w:rFonts w:ascii="Arial" w:eastAsia="Times New Roman" w:hAnsi="Arial" w:cs="Arial"/>
          <w:b/>
          <w:i/>
          <w:color w:val="222222"/>
          <w:lang w:eastAsia="hr-HR"/>
        </w:rPr>
        <w:t>Ekumena</w:t>
      </w:r>
      <w:r>
        <w:rPr>
          <w:rFonts w:ascii="Arial" w:eastAsia="Times New Roman" w:hAnsi="Arial" w:cs="Arial"/>
          <w:color w:val="222222"/>
          <w:lang w:eastAsia="hr-HR"/>
        </w:rPr>
        <w:t xml:space="preserve"> u Rijeci – Ode svjetlosti Nikole Bašića</w:t>
      </w:r>
    </w:p>
    <w:p w:rsidR="00F15F3F" w:rsidRPr="00E76BAB" w:rsidRDefault="00F15F3F" w:rsidP="00F15F3F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F15F3F" w:rsidRPr="00F15F3F" w:rsidRDefault="00F15F3F" w:rsidP="00F15F3F">
      <w:pPr>
        <w:pStyle w:val="Bezproreda"/>
        <w:rPr>
          <w:rFonts w:ascii="Arial" w:hAnsi="Arial" w:cs="Arial"/>
          <w:sz w:val="20"/>
          <w:szCs w:val="20"/>
        </w:rPr>
      </w:pPr>
      <w:r w:rsidRPr="00F15F3F">
        <w:rPr>
          <w:rFonts w:ascii="Arial" w:hAnsi="Arial" w:cs="Arial"/>
          <w:sz w:val="20"/>
          <w:szCs w:val="20"/>
        </w:rPr>
        <w:t>Pozdrav Suncu sastoji se od tri stotine višeslojnih staklenih ploča postavljenih u razini rive, u obliku kruga promjera 22 metra. Ova jedinstvena urbana instalacija danju upija sunčevu svjetlost , a zalaskom Sunca uključuju se rasvjetni elementi ugrađeni u krug, te proizvode iznimno dojmljivu svjetlosnu igru.</w:t>
      </w:r>
    </w:p>
    <w:p w:rsidR="00F15F3F" w:rsidRPr="00F15F3F" w:rsidRDefault="00F15F3F" w:rsidP="00F15F3F">
      <w:pPr>
        <w:pStyle w:val="Bezproreda"/>
        <w:rPr>
          <w:rFonts w:ascii="Arial" w:hAnsi="Arial" w:cs="Arial"/>
          <w:sz w:val="20"/>
          <w:szCs w:val="20"/>
        </w:rPr>
      </w:pPr>
      <w:r w:rsidRPr="00F15F3F">
        <w:rPr>
          <w:rFonts w:ascii="Arial" w:hAnsi="Arial" w:cs="Arial"/>
          <w:sz w:val="20"/>
          <w:szCs w:val="20"/>
        </w:rPr>
        <w:t>Osim Sunca, na Rivi ponad Morskih orgulja prikazani su i planeti Sunčevog sustava.</w:t>
      </w:r>
    </w:p>
    <w:p w:rsidR="00F15F3F" w:rsidRPr="00F15F3F" w:rsidRDefault="00F15F3F" w:rsidP="00F15F3F">
      <w:pPr>
        <w:pStyle w:val="Bezproreda"/>
        <w:rPr>
          <w:rFonts w:ascii="Arial" w:hAnsi="Arial" w:cs="Arial"/>
          <w:sz w:val="20"/>
          <w:szCs w:val="20"/>
        </w:rPr>
      </w:pPr>
      <w:r w:rsidRPr="00F15F3F">
        <w:rPr>
          <w:rFonts w:ascii="Arial" w:hAnsi="Arial" w:cs="Arial"/>
          <w:sz w:val="20"/>
          <w:szCs w:val="20"/>
        </w:rPr>
        <w:t xml:space="preserve">U kromirani prsten koji okružuje ploče s </w:t>
      </w:r>
      <w:proofErr w:type="spellStart"/>
      <w:r w:rsidRPr="00F15F3F">
        <w:rPr>
          <w:rFonts w:ascii="Arial" w:hAnsi="Arial" w:cs="Arial"/>
          <w:sz w:val="20"/>
          <w:szCs w:val="20"/>
        </w:rPr>
        <w:t>fotonaponskim</w:t>
      </w:r>
      <w:proofErr w:type="spellEnd"/>
      <w:r w:rsidRPr="00F15F3F">
        <w:rPr>
          <w:rFonts w:ascii="Arial" w:hAnsi="Arial" w:cs="Arial"/>
          <w:sz w:val="20"/>
          <w:szCs w:val="20"/>
        </w:rPr>
        <w:t xml:space="preserve"> modulima, upisana su imena zadarskih svetaca. Pokraj njihovih imena i datuma blagdana upisana je deklinacija Sunca sjeverno ili južno od ekvatora, visina Sunca u meridijanu na taj datum i trajanje dana na taj blagdan, čime instalacija postaje svojevrsni kalendar.</w:t>
      </w:r>
    </w:p>
    <w:p w:rsidR="00F15F3F" w:rsidRPr="00F15F3F" w:rsidRDefault="00F15F3F" w:rsidP="00F15F3F">
      <w:pPr>
        <w:pStyle w:val="Bezproreda"/>
        <w:rPr>
          <w:rFonts w:ascii="Arial" w:hAnsi="Arial" w:cs="Arial"/>
          <w:sz w:val="20"/>
          <w:szCs w:val="20"/>
        </w:rPr>
      </w:pPr>
      <w:r w:rsidRPr="00F15F3F">
        <w:rPr>
          <w:rFonts w:ascii="Arial" w:hAnsi="Arial" w:cs="Arial"/>
          <w:sz w:val="20"/>
          <w:szCs w:val="20"/>
        </w:rPr>
        <w:t>Čuveni zadarski zalazak sunca, jedan od najljepših na svijetu, pretapa se u očaravajuću igru tisuća LED svjetala.</w:t>
      </w:r>
    </w:p>
    <w:p w:rsidR="00960077" w:rsidRPr="00F15F3F" w:rsidRDefault="00F15F3F" w:rsidP="00F15F3F">
      <w:pPr>
        <w:pStyle w:val="Bezproreda"/>
        <w:rPr>
          <w:rFonts w:ascii="Arial" w:hAnsi="Arial" w:cs="Arial"/>
          <w:sz w:val="20"/>
          <w:szCs w:val="20"/>
        </w:rPr>
      </w:pPr>
      <w:r w:rsidRPr="00F15F3F">
        <w:rPr>
          <w:rFonts w:ascii="Arial" w:hAnsi="Arial" w:cs="Arial"/>
          <w:sz w:val="20"/>
          <w:szCs w:val="20"/>
        </w:rPr>
        <w:t>Projekt inovativan i zahtjevan u svjetskim razmjerima, Pozdrav suncu uvršten je u najzapaženija djela suvremene umjetnosti.</w:t>
      </w:r>
    </w:p>
    <w:p w:rsidR="00F15F3F" w:rsidRPr="00F15F3F" w:rsidRDefault="00F15F3F" w:rsidP="00F15F3F">
      <w:pPr>
        <w:pStyle w:val="Bezproreda"/>
        <w:rPr>
          <w:rFonts w:ascii="Arial" w:hAnsi="Arial" w:cs="Arial"/>
          <w:sz w:val="20"/>
          <w:szCs w:val="20"/>
        </w:rPr>
      </w:pPr>
      <w:r w:rsidRPr="00F15F3F">
        <w:rPr>
          <w:rFonts w:ascii="Arial" w:hAnsi="Arial" w:cs="Arial"/>
          <w:sz w:val="20"/>
          <w:szCs w:val="20"/>
          <w:shd w:val="clear" w:color="auto" w:fill="FFFFFF"/>
        </w:rPr>
        <w:t>Solarna elektrana, turistička atrakcija ili urbana </w:t>
      </w:r>
      <w:r w:rsidRPr="00F15F3F">
        <w:rPr>
          <w:rStyle w:val="Istaknuto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instalacija</w:t>
      </w:r>
      <w:r w:rsidRPr="00F15F3F">
        <w:rPr>
          <w:rFonts w:ascii="Arial" w:hAnsi="Arial" w:cs="Arial"/>
          <w:sz w:val="20"/>
          <w:szCs w:val="20"/>
          <w:shd w:val="clear" w:color="auto" w:fill="FFFFFF"/>
        </w:rPr>
        <w:t> – što je točno zadarski </w:t>
      </w:r>
      <w:r w:rsidRPr="00F15F3F">
        <w:rPr>
          <w:rStyle w:val="Istaknuto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Pozdrav Suncu</w:t>
      </w:r>
      <w:r w:rsidRPr="00F15F3F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960077" w:rsidRDefault="00960077" w:rsidP="00EF68B9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F734B7" w:rsidRPr="00EA6F55" w:rsidRDefault="00F734B7" w:rsidP="00EF68B9">
      <w:pPr>
        <w:pStyle w:val="Bezproreda"/>
        <w:rPr>
          <w:rFonts w:ascii="Arial" w:hAnsi="Arial" w:cs="Arial"/>
          <w:i/>
          <w:iCs/>
          <w:color w:val="444444"/>
          <w:sz w:val="20"/>
          <w:szCs w:val="20"/>
          <w:shd w:val="clear" w:color="auto" w:fill="FFFFFF"/>
        </w:rPr>
      </w:pPr>
      <w:r w:rsidRPr="00EA6F55">
        <w:rPr>
          <w:rFonts w:ascii="Georgia" w:hAnsi="Georgia"/>
          <w:i/>
          <w:iCs/>
          <w:color w:val="444444"/>
          <w:sz w:val="20"/>
          <w:szCs w:val="20"/>
          <w:shd w:val="clear" w:color="auto" w:fill="FFFFFF"/>
        </w:rPr>
        <w:t xml:space="preserve">Paviljon Ekumena izveden je iz praiskonskih oblika </w:t>
      </w:r>
      <w:proofErr w:type="spellStart"/>
      <w:r w:rsidRPr="00EA6F55">
        <w:rPr>
          <w:rFonts w:ascii="Georgia" w:hAnsi="Georgia"/>
          <w:i/>
          <w:iCs/>
          <w:color w:val="444444"/>
          <w:sz w:val="20"/>
          <w:szCs w:val="20"/>
          <w:shd w:val="clear" w:color="auto" w:fill="FFFFFF"/>
        </w:rPr>
        <w:t>galaktičke</w:t>
      </w:r>
      <w:proofErr w:type="spellEnd"/>
      <w:r w:rsidRPr="00EA6F55">
        <w:rPr>
          <w:rFonts w:ascii="Georgia" w:hAnsi="Georgia"/>
          <w:i/>
          <w:iCs/>
          <w:color w:val="444444"/>
          <w:sz w:val="20"/>
          <w:szCs w:val="20"/>
          <w:shd w:val="clear" w:color="auto" w:fill="FFFFFF"/>
        </w:rPr>
        <w:t xml:space="preserve"> spirale u čijem je ishodištu, poput najsvetije relikvije, ostala sačuvana svjetlost velikog praska. To je prostor koji će nas dovesti do prozora na rubu svijeta s kojeg ćemo moći svoj pogled i svoje misli usmjeriti prema prizoru beskraja</w:t>
      </w:r>
      <w:r>
        <w:rPr>
          <w:rFonts w:ascii="Georgia" w:hAnsi="Georgia"/>
          <w:i/>
          <w:iCs/>
          <w:color w:val="444444"/>
          <w:sz w:val="16"/>
          <w:szCs w:val="16"/>
          <w:shd w:val="clear" w:color="auto" w:fill="FFFFFF"/>
        </w:rPr>
        <w:t xml:space="preserve"> </w:t>
      </w:r>
      <w:r w:rsidRPr="000A0768">
        <w:rPr>
          <w:rFonts w:ascii="Arial" w:hAnsi="Arial" w:cs="Arial"/>
          <w:iCs/>
          <w:color w:val="444444"/>
          <w:sz w:val="20"/>
          <w:szCs w:val="20"/>
          <w:shd w:val="clear" w:color="auto" w:fill="FFFFFF"/>
        </w:rPr>
        <w:t xml:space="preserve">– </w:t>
      </w:r>
      <w:r w:rsidR="00EA6F55" w:rsidRPr="000A0768">
        <w:rPr>
          <w:rFonts w:ascii="Arial" w:hAnsi="Arial" w:cs="Arial"/>
          <w:iCs/>
          <w:color w:val="444444"/>
          <w:sz w:val="20"/>
          <w:szCs w:val="20"/>
          <w:shd w:val="clear" w:color="auto" w:fill="FFFFFF"/>
        </w:rPr>
        <w:t xml:space="preserve">objasnio je Nikola Bašić ideju </w:t>
      </w:r>
      <w:r w:rsidR="000A0768">
        <w:rPr>
          <w:rFonts w:ascii="Arial" w:hAnsi="Arial" w:cs="Arial"/>
          <w:iCs/>
          <w:color w:val="444444"/>
          <w:sz w:val="20"/>
          <w:szCs w:val="20"/>
          <w:shd w:val="clear" w:color="auto" w:fill="FFFFFF"/>
        </w:rPr>
        <w:t>kojo</w:t>
      </w:r>
      <w:r w:rsidR="00EA6F55" w:rsidRPr="000A0768">
        <w:rPr>
          <w:rFonts w:ascii="Arial" w:hAnsi="Arial" w:cs="Arial"/>
          <w:iCs/>
          <w:color w:val="444444"/>
          <w:sz w:val="20"/>
          <w:szCs w:val="20"/>
          <w:shd w:val="clear" w:color="auto" w:fill="FFFFFF"/>
        </w:rPr>
        <w:t>m sudjeluje u projektu</w:t>
      </w:r>
      <w:r w:rsidR="00EA6F55" w:rsidRPr="00EA6F55">
        <w:rPr>
          <w:rFonts w:ascii="Arial" w:hAnsi="Arial" w:cs="Arial"/>
          <w:i/>
          <w:iCs/>
          <w:color w:val="444444"/>
          <w:sz w:val="20"/>
          <w:szCs w:val="20"/>
          <w:shd w:val="clear" w:color="auto" w:fill="FFFFFF"/>
        </w:rPr>
        <w:t xml:space="preserve"> </w:t>
      </w:r>
      <w:r w:rsidR="00EA6F55"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Rijeka 2020 Europske prijestolnice kulture.</w:t>
      </w:r>
    </w:p>
    <w:p w:rsidR="00F734B7" w:rsidRPr="00EA6F55" w:rsidRDefault="00F734B7" w:rsidP="00EF68B9">
      <w:pPr>
        <w:pStyle w:val="Bezproreda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U vanjskom se dijelu taj paviljon jasno referira na kozmičku spiralu i veliki prasak nastanka svemira, dok su bjelina i jednostavnost njegove unutrašnjosti namijenjeni komunikaciji s unutarnjim i duhovnim.</w:t>
      </w:r>
    </w:p>
    <w:p w:rsidR="00495947" w:rsidRPr="00EA6F55" w:rsidRDefault="00F734B7" w:rsidP="00EF68B9">
      <w:pPr>
        <w:pStyle w:val="Bezproreda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Unutrašnjost multikonfesionalnog paviljona N</w:t>
      </w:r>
      <w:r w:rsidR="0021029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ikole Bašića svojevrsni je </w:t>
      </w:r>
      <w:proofErr w:type="spellStart"/>
      <w:r w:rsidR="00210290" w:rsidRPr="00210290">
        <w:rPr>
          <w:rFonts w:ascii="Arial" w:hAnsi="Arial" w:cs="Arial"/>
          <w:sz w:val="20"/>
          <w:szCs w:val="20"/>
        </w:rPr>
        <w:t>hommagé</w:t>
      </w:r>
      <w:proofErr w:type="spellEnd"/>
      <w:r w:rsidRPr="00210290">
        <w:rPr>
          <w:rFonts w:ascii="Arial" w:hAnsi="Arial" w:cs="Arial"/>
          <w:sz w:val="20"/>
          <w:szCs w:val="20"/>
        </w:rPr>
        <w:t xml:space="preserve"> </w:t>
      </w:r>
      <w:r w:rsidR="00210290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instalacije </w:t>
      </w:r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američkog umjetnika </w:t>
      </w:r>
      <w:proofErr w:type="spellStart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Douga</w:t>
      </w:r>
      <w:proofErr w:type="spellEnd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Wheelera</w:t>
      </w:r>
      <w:proofErr w:type="spellEnd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koji je prije nekoliko godina »zabijelio« unutrašnjost venecijanske </w:t>
      </w:r>
      <w:proofErr w:type="spellStart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Palazzo</w:t>
      </w:r>
      <w:proofErr w:type="spellEnd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Grassi</w:t>
      </w:r>
      <w:proofErr w:type="spellEnd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  <w:proofErr w:type="spellStart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Wheeler</w:t>
      </w:r>
      <w:proofErr w:type="spellEnd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je uz pomoć </w:t>
      </w:r>
      <w:proofErr w:type="spellStart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stakloplastike</w:t>
      </w:r>
      <w:proofErr w:type="spellEnd"/>
      <w:r w:rsidRPr="00EA6F55">
        <w:rPr>
          <w:rFonts w:ascii="Arial" w:hAnsi="Arial" w:cs="Arial"/>
          <w:color w:val="444444"/>
          <w:sz w:val="20"/>
          <w:szCs w:val="20"/>
          <w:shd w:val="clear" w:color="auto" w:fill="FFFFFF"/>
        </w:rPr>
        <w:t>, LED svjetala i posebnih materijala stvorio ljusku koja je zamijenila dio zidova. Uz pomoć svjetla uklonio je sjene i izbrisao granice između površina stvorivši dojam beskonačnosti. Posjetitelji bi pri ulasku u atrij zapravo bili uronjeni u bjelinu, a svaki korak dalje tu je iluziju dodatno pojačavao, pogotovo kada bi se došlo do pozicije u kojoj bjelina pokriva cijelo vidno polje posjetitelja. U riječkoj verziji, ta bjelina služila bi kao prozor prema duhovnom.</w:t>
      </w:r>
    </w:p>
    <w:p w:rsidR="00F734B7" w:rsidRPr="00EA6F55" w:rsidRDefault="00F734B7" w:rsidP="00EF68B9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EA6F55" w:rsidRDefault="00EA6F55" w:rsidP="00EF68B9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EA6F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Predstavlja</w:t>
      </w:r>
      <w:r w:rsidR="008476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nje uz </w:t>
      </w:r>
      <w:r w:rsidR="008476CA" w:rsidRPr="002129FD">
        <w:rPr>
          <w:rFonts w:ascii="Arial" w:eastAsia="Times New Roman" w:hAnsi="Arial" w:cs="Arial"/>
          <w:i/>
          <w:color w:val="222222"/>
          <w:sz w:val="20"/>
          <w:szCs w:val="20"/>
          <w:lang w:eastAsia="hr-HR"/>
        </w:rPr>
        <w:t>Dijaloge i svjedočanstva o svjetlosti</w:t>
      </w:r>
      <w:r w:rsidR="002129F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</w:t>
      </w:r>
      <w:r w:rsidR="008476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izvedbi Zagrebačkog glumačkog studija pod vodstvom </w:t>
      </w:r>
      <w:r w:rsidR="008476CA" w:rsidRPr="00AE0CAB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Zvonka Novosela</w:t>
      </w:r>
      <w:r w:rsidR="008476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</w:t>
      </w:r>
      <w:r w:rsidR="008476CA" w:rsidRPr="00AE0CAB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Zvonka Zečevića</w:t>
      </w:r>
      <w:r w:rsidR="008476C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090475" w:rsidRDefault="00090475" w:rsidP="00EF68B9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Film  / Animirani 3D prikaz</w:t>
      </w:r>
    </w:p>
    <w:p w:rsidR="002129FD" w:rsidRDefault="002129FD" w:rsidP="00EF68B9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2129FD" w:rsidRPr="00C2788B" w:rsidRDefault="00C2788B" w:rsidP="00C2788B">
      <w:pPr>
        <w:pStyle w:val="Bezproreda"/>
        <w:numPr>
          <w:ilvl w:val="0"/>
          <w:numId w:val="2"/>
        </w:numPr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 xml:space="preserve">Posvećenje mjesta – „glasovi svijeta tišine i slike od svjetlosti“ </w:t>
      </w:r>
      <w:r w:rsidR="002129FD" w:rsidRPr="00C2788B">
        <w:rPr>
          <w:rFonts w:ascii="Arial" w:eastAsia="Times New Roman" w:hAnsi="Arial" w:cs="Arial"/>
          <w:color w:val="222222"/>
          <w:lang w:eastAsia="hr-HR"/>
        </w:rPr>
        <w:t>Brune Gamulina</w:t>
      </w:r>
    </w:p>
    <w:p w:rsidR="00AE0CAB" w:rsidRDefault="00AE0CAB" w:rsidP="00AE0CAB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AE0CAB" w:rsidRPr="00AE0CAB" w:rsidRDefault="00AE0CAB" w:rsidP="00AE0CAB">
      <w:pPr>
        <w:pStyle w:val="Bezproreda"/>
        <w:rPr>
          <w:rFonts w:ascii="Arial" w:hAnsi="Arial" w:cs="Arial"/>
          <w:sz w:val="20"/>
          <w:szCs w:val="20"/>
        </w:rPr>
      </w:pPr>
      <w:r w:rsidRPr="00AE0CAB">
        <w:rPr>
          <w:rFonts w:ascii="Arial" w:hAnsi="Arial" w:cs="Arial"/>
          <w:sz w:val="20"/>
          <w:szCs w:val="20"/>
        </w:rPr>
        <w:t>Znakovi vremena prevode se u prostorne odnose, u raspored pravilnih i nepravilnih arhitektonskih elemenata.</w:t>
      </w:r>
    </w:p>
    <w:p w:rsidR="00AE0CAB" w:rsidRDefault="00AE0CAB" w:rsidP="00AE0CAB">
      <w:pPr>
        <w:pStyle w:val="Bezproreda"/>
        <w:rPr>
          <w:rFonts w:ascii="Arial" w:hAnsi="Arial" w:cs="Arial"/>
          <w:sz w:val="20"/>
          <w:szCs w:val="20"/>
        </w:rPr>
      </w:pPr>
      <w:r w:rsidRPr="00AE0CAB">
        <w:rPr>
          <w:rFonts w:ascii="Arial" w:hAnsi="Arial" w:cs="Arial"/>
          <w:sz w:val="20"/>
          <w:szCs w:val="20"/>
        </w:rPr>
        <w:t xml:space="preserve">Polazeći od teze da kameni geometrijski sklopovi predromaničkih crkvi proizlaze iz kozmološkog sustava, odnosno da zrcale periodičnost astronomskih pojava, </w:t>
      </w:r>
      <w:r w:rsidRPr="009C1E94">
        <w:rPr>
          <w:rFonts w:ascii="Arial" w:hAnsi="Arial" w:cs="Arial"/>
          <w:i/>
          <w:sz w:val="20"/>
          <w:szCs w:val="20"/>
        </w:rPr>
        <w:t>Posvećenje mjesta</w:t>
      </w:r>
      <w:r w:rsidRPr="00AE0CAB">
        <w:rPr>
          <w:rFonts w:ascii="Arial" w:hAnsi="Arial" w:cs="Arial"/>
          <w:sz w:val="20"/>
          <w:szCs w:val="20"/>
        </w:rPr>
        <w:t xml:space="preserve"> na primjeru romaničke crkve Sv. Donata u Zadru pokazuje kako se znakovi vremena prevode u prostorne odnose, u raspored pravilnih i nepravilnih arhitektonskih elemenata.</w:t>
      </w:r>
    </w:p>
    <w:p w:rsidR="009C1E94" w:rsidRPr="009C1E94" w:rsidRDefault="009C1E94" w:rsidP="009C1E94">
      <w:pPr>
        <w:pStyle w:val="Bezproreda"/>
        <w:rPr>
          <w:rFonts w:ascii="Arial" w:hAnsi="Arial" w:cs="Arial"/>
          <w:sz w:val="20"/>
          <w:szCs w:val="20"/>
        </w:rPr>
      </w:pPr>
    </w:p>
    <w:p w:rsidR="009C1E94" w:rsidRDefault="009C1E94" w:rsidP="009C1E94">
      <w:pPr>
        <w:pStyle w:val="Bezproreda"/>
        <w:rPr>
          <w:rFonts w:ascii="Arial" w:hAnsi="Arial" w:cs="Arial"/>
          <w:sz w:val="20"/>
          <w:szCs w:val="20"/>
        </w:rPr>
      </w:pPr>
      <w:r w:rsidRPr="009C1E94">
        <w:rPr>
          <w:rFonts w:ascii="Arial" w:hAnsi="Arial" w:cs="Arial"/>
          <w:sz w:val="20"/>
          <w:szCs w:val="20"/>
        </w:rPr>
        <w:t>Fascinantan film doživljaja o tome kako se prelama svjetlo u jednoj znakovitoj sakralnoj građevini kakva je Sveti Donat u Zadru. Iznimno suptilno prožimanje ambijenta i svjetla uvodi u gotovo kontemplativni ugođaj</w:t>
      </w:r>
      <w:r w:rsidR="00210290">
        <w:rPr>
          <w:rFonts w:ascii="Arial" w:hAnsi="Arial" w:cs="Arial"/>
          <w:sz w:val="20"/>
          <w:szCs w:val="20"/>
        </w:rPr>
        <w:t>.</w:t>
      </w:r>
    </w:p>
    <w:p w:rsidR="00210290" w:rsidRDefault="00210290" w:rsidP="009C1E94">
      <w:pPr>
        <w:pStyle w:val="Bezproreda"/>
        <w:rPr>
          <w:rFonts w:eastAsia="Times New Roman"/>
          <w:color w:val="666666"/>
          <w:sz w:val="16"/>
          <w:szCs w:val="16"/>
          <w:lang w:eastAsia="hr-HR"/>
        </w:rPr>
      </w:pPr>
    </w:p>
    <w:p w:rsidR="00AE0CAB" w:rsidRPr="00AE0CAB" w:rsidRDefault="00AE0CAB" w:rsidP="00AE0CAB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</w:t>
      </w:r>
      <w:r w:rsidR="00EE488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stavlja osobno autor </w:t>
      </w:r>
      <w:r w:rsidRPr="00AE0CAB">
        <w:rPr>
          <w:rFonts w:ascii="Arial" w:hAnsi="Arial" w:cs="Arial"/>
          <w:b/>
          <w:sz w:val="20"/>
          <w:szCs w:val="20"/>
        </w:rPr>
        <w:t>Bruno Gamulin</w:t>
      </w:r>
      <w:r w:rsidRPr="00AE0CAB">
        <w:rPr>
          <w:rFonts w:ascii="Arial" w:hAnsi="Arial" w:cs="Arial"/>
          <w:sz w:val="20"/>
          <w:szCs w:val="20"/>
        </w:rPr>
        <w:t> </w:t>
      </w:r>
    </w:p>
    <w:p w:rsidR="00AE0CAB" w:rsidRDefault="0029707E" w:rsidP="00AE0CAB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Film </w:t>
      </w:r>
    </w:p>
    <w:p w:rsidR="0029707E" w:rsidRPr="00EA6F55" w:rsidRDefault="0029707E" w:rsidP="00AE0CAB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960077" w:rsidRDefault="004928C3" w:rsidP="004928C3">
      <w:pPr>
        <w:pStyle w:val="Bezproreda"/>
        <w:numPr>
          <w:ilvl w:val="0"/>
          <w:numId w:val="2"/>
        </w:numPr>
        <w:rPr>
          <w:rFonts w:ascii="Arial" w:eastAsia="Times New Roman" w:hAnsi="Arial" w:cs="Arial"/>
          <w:color w:val="222222"/>
          <w:lang w:eastAsia="hr-HR"/>
        </w:rPr>
      </w:pPr>
      <w:r w:rsidRPr="004928C3">
        <w:rPr>
          <w:rFonts w:ascii="Arial" w:eastAsia="Times New Roman" w:hAnsi="Arial" w:cs="Arial"/>
          <w:i/>
          <w:color w:val="222222"/>
          <w:lang w:eastAsia="hr-HR"/>
        </w:rPr>
        <w:t>Međunarodni dan svjetla u Hrvatskoj</w:t>
      </w:r>
      <w:r>
        <w:rPr>
          <w:rFonts w:ascii="Arial" w:eastAsia="Times New Roman" w:hAnsi="Arial" w:cs="Arial"/>
          <w:color w:val="222222"/>
          <w:lang w:eastAsia="hr-HR"/>
        </w:rPr>
        <w:t xml:space="preserve"> oplemenjuje svojom glazbom</w:t>
      </w:r>
      <w:r w:rsidR="00CF6D3D">
        <w:rPr>
          <w:rFonts w:ascii="Arial" w:eastAsia="Times New Roman" w:hAnsi="Arial" w:cs="Arial"/>
          <w:color w:val="222222"/>
          <w:lang w:eastAsia="hr-HR"/>
        </w:rPr>
        <w:t xml:space="preserve"> </w:t>
      </w:r>
      <w:r w:rsidRPr="004928C3">
        <w:rPr>
          <w:rFonts w:ascii="Arial" w:eastAsia="Times New Roman" w:hAnsi="Arial" w:cs="Arial"/>
          <w:b/>
          <w:color w:val="222222"/>
          <w:lang w:eastAsia="hr-HR"/>
        </w:rPr>
        <w:t>Matej Meštrović</w:t>
      </w:r>
      <w:r>
        <w:rPr>
          <w:rFonts w:ascii="Arial" w:eastAsia="Times New Roman" w:hAnsi="Arial" w:cs="Arial"/>
          <w:color w:val="222222"/>
          <w:lang w:eastAsia="hr-HR"/>
        </w:rPr>
        <w:t>.</w:t>
      </w:r>
    </w:p>
    <w:p w:rsidR="004928C3" w:rsidRPr="00EE370C" w:rsidRDefault="0029707E" w:rsidP="00EF68B9">
      <w:pPr>
        <w:pStyle w:val="Bezproreda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>Izvedbe novog glazbenog pravca „</w:t>
      </w:r>
      <w:proofErr w:type="spellStart"/>
      <w:r>
        <w:rPr>
          <w:rFonts w:ascii="Arial" w:eastAsia="Times New Roman" w:hAnsi="Arial" w:cs="Arial"/>
          <w:color w:val="222222"/>
          <w:lang w:eastAsia="hr-HR"/>
        </w:rPr>
        <w:t>matejana</w:t>
      </w:r>
      <w:proofErr w:type="spellEnd"/>
      <w:r>
        <w:rPr>
          <w:rFonts w:ascii="Arial" w:eastAsia="Times New Roman" w:hAnsi="Arial" w:cs="Arial"/>
          <w:color w:val="222222"/>
          <w:lang w:eastAsia="hr-HR"/>
        </w:rPr>
        <w:t>“</w:t>
      </w:r>
      <w:r w:rsidR="00EE370C">
        <w:rPr>
          <w:rFonts w:ascii="Arial" w:eastAsia="Times New Roman" w:hAnsi="Arial" w:cs="Arial"/>
          <w:color w:val="222222"/>
          <w:lang w:eastAsia="hr-HR"/>
        </w:rPr>
        <w:t xml:space="preserve"> (</w:t>
      </w:r>
      <w:r w:rsidR="00EE370C" w:rsidRPr="00EE370C">
        <w:rPr>
          <w:rFonts w:ascii="Arial" w:eastAsia="Times New Roman" w:hAnsi="Arial" w:cs="Arial"/>
          <w:i/>
          <w:color w:val="222222"/>
          <w:lang w:eastAsia="hr-HR"/>
        </w:rPr>
        <w:t>I bi svjetlo</w:t>
      </w:r>
      <w:r w:rsidR="00EE370C">
        <w:rPr>
          <w:rFonts w:ascii="Arial" w:eastAsia="Times New Roman" w:hAnsi="Arial" w:cs="Arial"/>
          <w:i/>
          <w:color w:val="222222"/>
          <w:lang w:eastAsia="hr-HR"/>
        </w:rPr>
        <w:t xml:space="preserve"> </w:t>
      </w:r>
      <w:r w:rsidR="00EE370C" w:rsidRPr="00EE370C">
        <w:rPr>
          <w:rFonts w:ascii="Arial" w:eastAsia="Times New Roman" w:hAnsi="Arial" w:cs="Arial"/>
          <w:color w:val="222222"/>
          <w:lang w:eastAsia="hr-HR"/>
        </w:rPr>
        <w:t>prema navodima sam</w:t>
      </w:r>
      <w:r w:rsidR="00EE370C">
        <w:rPr>
          <w:rFonts w:ascii="Arial" w:eastAsia="Times New Roman" w:hAnsi="Arial" w:cs="Arial"/>
          <w:color w:val="222222"/>
          <w:lang w:eastAsia="hr-HR"/>
        </w:rPr>
        <w:t>og autora)</w:t>
      </w:r>
    </w:p>
    <w:p w:rsidR="00917A8C" w:rsidRDefault="00917A8C" w:rsidP="00E76BAB">
      <w:pPr>
        <w:pStyle w:val="Bezproreda"/>
        <w:rPr>
          <w:rFonts w:ascii="Arial" w:hAnsi="Arial" w:cs="Arial"/>
          <w:color w:val="500050"/>
          <w:shd w:val="clear" w:color="auto" w:fill="FFFFFF"/>
        </w:rPr>
      </w:pPr>
    </w:p>
    <w:p w:rsidR="004E6642" w:rsidRDefault="004E6642" w:rsidP="00E76BAB">
      <w:pPr>
        <w:pStyle w:val="Bezproreda"/>
        <w:rPr>
          <w:rFonts w:ascii="Arial" w:hAnsi="Arial" w:cs="Arial"/>
          <w:color w:val="7F7F7F" w:themeColor="text1" w:themeTint="80"/>
          <w:sz w:val="20"/>
          <w:szCs w:val="20"/>
        </w:rPr>
      </w:pPr>
      <w:r w:rsidRPr="004E6642">
        <w:rPr>
          <w:rFonts w:ascii="Arial" w:hAnsi="Arial" w:cs="Arial"/>
          <w:color w:val="7F7F7F" w:themeColor="text1" w:themeTint="80"/>
          <w:sz w:val="20"/>
          <w:szCs w:val="20"/>
        </w:rPr>
        <w:t>Ovo je sažeta koncepcija programa kojim se Hrvatska uvrstila među zemlje sudionice</w:t>
      </w:r>
      <w:r w:rsidR="006D0261">
        <w:rPr>
          <w:rFonts w:ascii="Arial" w:hAnsi="Arial" w:cs="Arial"/>
          <w:color w:val="7F7F7F" w:themeColor="text1" w:themeTint="80"/>
          <w:sz w:val="20"/>
          <w:szCs w:val="20"/>
        </w:rPr>
        <w:t xml:space="preserve">. U programu događaja </w:t>
      </w:r>
      <w:r w:rsidR="00FE4FBB">
        <w:rPr>
          <w:rFonts w:ascii="Arial" w:hAnsi="Arial" w:cs="Arial"/>
          <w:color w:val="7F7F7F" w:themeColor="text1" w:themeTint="80"/>
          <w:sz w:val="20"/>
          <w:szCs w:val="20"/>
        </w:rPr>
        <w:t xml:space="preserve">mogu se očekivati sudionici i teme koji će biti </w:t>
      </w:r>
      <w:r w:rsidR="006D0261">
        <w:rPr>
          <w:rFonts w:ascii="Arial" w:hAnsi="Arial" w:cs="Arial"/>
          <w:color w:val="7F7F7F" w:themeColor="text1" w:themeTint="80"/>
          <w:sz w:val="20"/>
          <w:szCs w:val="20"/>
        </w:rPr>
        <w:t>iznenađenja.</w:t>
      </w:r>
    </w:p>
    <w:p w:rsidR="00917A8C" w:rsidRDefault="00917A8C" w:rsidP="00E76BAB">
      <w:pPr>
        <w:pStyle w:val="Bezproreda"/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917A8C" w:rsidRDefault="00917A8C" w:rsidP="00E76BAB">
      <w:pPr>
        <w:pStyle w:val="Bezproreda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lastRenderedPageBreak/>
        <w:t xml:space="preserve">U obilježavanje Međunarodnog dana svjetlosti u Hrvatskoj bit će uključene također </w:t>
      </w:r>
      <w:r w:rsidR="00D43C96">
        <w:rPr>
          <w:rFonts w:ascii="Arial" w:hAnsi="Arial" w:cs="Arial"/>
          <w:color w:val="7F7F7F" w:themeColor="text1" w:themeTint="80"/>
          <w:sz w:val="20"/>
          <w:szCs w:val="20"/>
        </w:rPr>
        <w:t xml:space="preserve">škole kroz prigodne </w:t>
      </w:r>
      <w:proofErr w:type="spellStart"/>
      <w:r w:rsidR="00D43C96">
        <w:rPr>
          <w:rFonts w:ascii="Arial" w:hAnsi="Arial" w:cs="Arial"/>
          <w:color w:val="7F7F7F" w:themeColor="text1" w:themeTint="80"/>
          <w:sz w:val="20"/>
          <w:szCs w:val="20"/>
        </w:rPr>
        <w:t>popularnoznanstvene</w:t>
      </w:r>
      <w:proofErr w:type="spellEnd"/>
      <w:r w:rsidR="00D43C96">
        <w:rPr>
          <w:rFonts w:ascii="Arial" w:hAnsi="Arial" w:cs="Arial"/>
          <w:color w:val="7F7F7F" w:themeColor="text1" w:themeTint="80"/>
          <w:sz w:val="20"/>
          <w:szCs w:val="20"/>
        </w:rPr>
        <w:t xml:space="preserve"> zabavne teme – radionice.</w:t>
      </w:r>
    </w:p>
    <w:p w:rsidR="00D43C96" w:rsidRPr="004E6642" w:rsidRDefault="00D43C96" w:rsidP="00E76BAB">
      <w:pPr>
        <w:pStyle w:val="Bezproreda"/>
        <w:rPr>
          <w:rFonts w:ascii="Arial" w:hAnsi="Arial" w:cs="Arial"/>
          <w:color w:val="500050"/>
          <w:sz w:val="20"/>
          <w:szCs w:val="20"/>
          <w:shd w:val="clear" w:color="auto" w:fill="FFFFFF"/>
        </w:rPr>
      </w:pPr>
    </w:p>
    <w:p w:rsidR="00D43C96" w:rsidRDefault="004928C3" w:rsidP="00E76BAB">
      <w:pPr>
        <w:pStyle w:val="Bezproreda"/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 xml:space="preserve">Podsjetimo, </w:t>
      </w:r>
      <w:r w:rsidR="00F15F3F">
        <w:rPr>
          <w:rFonts w:ascii="Arial" w:hAnsi="Arial" w:cs="Arial"/>
          <w:color w:val="500050"/>
          <w:shd w:val="clear" w:color="auto" w:fill="FFFFFF"/>
        </w:rPr>
        <w:t>Međ</w:t>
      </w:r>
      <w:r>
        <w:rPr>
          <w:rFonts w:ascii="Arial" w:hAnsi="Arial" w:cs="Arial"/>
          <w:color w:val="500050"/>
          <w:shd w:val="clear" w:color="auto" w:fill="FFFFFF"/>
        </w:rPr>
        <w:t>unarodni</w:t>
      </w:r>
      <w:r w:rsidR="00E76BAB">
        <w:rPr>
          <w:rFonts w:ascii="Arial" w:hAnsi="Arial" w:cs="Arial"/>
          <w:color w:val="500050"/>
          <w:shd w:val="clear" w:color="auto" w:fill="FFFFFF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 xml:space="preserve">dan svjetla </w:t>
      </w:r>
      <w:r w:rsidR="00F15F3F">
        <w:rPr>
          <w:rFonts w:ascii="Arial" w:hAnsi="Arial" w:cs="Arial"/>
          <w:color w:val="500050"/>
          <w:shd w:val="clear" w:color="auto" w:fill="FFFFFF"/>
        </w:rPr>
        <w:t>je proglaš</w:t>
      </w:r>
      <w:r>
        <w:rPr>
          <w:rFonts w:ascii="Arial" w:hAnsi="Arial" w:cs="Arial"/>
          <w:color w:val="500050"/>
          <w:shd w:val="clear" w:color="auto" w:fill="FFFFFF"/>
        </w:rPr>
        <w:t>en 2017</w:t>
      </w:r>
      <w:r w:rsidR="00E76BAB">
        <w:rPr>
          <w:rFonts w:ascii="Arial" w:hAnsi="Arial" w:cs="Arial"/>
          <w:color w:val="500050"/>
          <w:shd w:val="clear" w:color="auto" w:fill="FFFFFF"/>
        </w:rPr>
        <w:t>. pod patronat</w:t>
      </w:r>
      <w:r w:rsidR="00F15F3F">
        <w:rPr>
          <w:rFonts w:ascii="Arial" w:hAnsi="Arial" w:cs="Arial"/>
          <w:color w:val="500050"/>
          <w:shd w:val="clear" w:color="auto" w:fill="FFFFFF"/>
        </w:rPr>
        <w:t>om organizacije UNESCO i pridruženih međ</w:t>
      </w:r>
      <w:r w:rsidR="00E76BAB">
        <w:rPr>
          <w:rFonts w:ascii="Arial" w:hAnsi="Arial" w:cs="Arial"/>
          <w:color w:val="500050"/>
          <w:shd w:val="clear" w:color="auto" w:fill="FFFFFF"/>
        </w:rPr>
        <w:t>unarodnih struk</w:t>
      </w:r>
      <w:r w:rsidR="004E6642">
        <w:rPr>
          <w:rFonts w:ascii="Arial" w:hAnsi="Arial" w:cs="Arial"/>
          <w:color w:val="500050"/>
          <w:shd w:val="clear" w:color="auto" w:fill="FFFFFF"/>
        </w:rPr>
        <w:t>ovnih organizacija te strukovne</w:t>
      </w:r>
      <w:r w:rsidR="00F15F3F">
        <w:rPr>
          <w:rFonts w:ascii="Arial" w:hAnsi="Arial" w:cs="Arial"/>
          <w:color w:val="500050"/>
          <w:shd w:val="clear" w:color="auto" w:fill="FFFFFF"/>
        </w:rPr>
        <w:t xml:space="preserve"> međ</w:t>
      </w:r>
      <w:r w:rsidR="00E76BAB">
        <w:rPr>
          <w:rFonts w:ascii="Arial" w:hAnsi="Arial" w:cs="Arial"/>
          <w:color w:val="500050"/>
          <w:shd w:val="clear" w:color="auto" w:fill="FFFFFF"/>
        </w:rPr>
        <w:t xml:space="preserve">unarodne </w:t>
      </w:r>
    </w:p>
    <w:p w:rsidR="00E76BAB" w:rsidRDefault="00E76BAB" w:rsidP="00E76BAB">
      <w:pPr>
        <w:pStyle w:val="Bezproreda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color w:val="500050"/>
          <w:shd w:val="clear" w:color="auto" w:fill="FFFFFF"/>
        </w:rPr>
        <w:t>akademske zajednice. </w:t>
      </w:r>
    </w:p>
    <w:p w:rsidR="00960077" w:rsidRDefault="00960077" w:rsidP="00EF68B9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E76BAB" w:rsidRPr="00E76BAB" w:rsidRDefault="00E76BAB" w:rsidP="00E76BAB">
      <w:pPr>
        <w:pStyle w:val="Bezproreda"/>
        <w:rPr>
          <w:rFonts w:ascii="Arial" w:hAnsi="Arial" w:cs="Arial"/>
        </w:rPr>
      </w:pPr>
      <w:r w:rsidRPr="00E76BAB">
        <w:rPr>
          <w:rFonts w:ascii="Arial" w:hAnsi="Arial" w:cs="Arial"/>
        </w:rPr>
        <w:t xml:space="preserve">Međunarodni dan svjetlosti slavi ulogu svjetlosti u znanosti, kulturi i umjetnosti, obrazovanju i održivom razvoju, kao i u različitim područjima kao što su medicina, komunikacija i energija. </w:t>
      </w:r>
    </w:p>
    <w:p w:rsidR="00E76BAB" w:rsidRPr="00E76BAB" w:rsidRDefault="00E76BAB" w:rsidP="00E76BAB">
      <w:pPr>
        <w:pStyle w:val="Bezproreda"/>
        <w:rPr>
          <w:rFonts w:ascii="Arial" w:hAnsi="Arial" w:cs="Arial"/>
        </w:rPr>
      </w:pPr>
      <w:r w:rsidRPr="00E76BAB">
        <w:rPr>
          <w:rFonts w:ascii="Arial" w:hAnsi="Arial" w:cs="Arial"/>
        </w:rPr>
        <w:t xml:space="preserve">Proslava će omogućiti mnogim različitim sektorima društva diljem svijeta da sudjeluju u aktivnostima koje pokazuju kako znanost, tehnologija, umjetnost i kultura može pomoći u postizanju ciljeva UNESCO-a – izgradnje temelja za mirna društva. </w:t>
      </w:r>
    </w:p>
    <w:p w:rsidR="00E76BAB" w:rsidRPr="00E76BAB" w:rsidRDefault="00E76BAB" w:rsidP="00E76BAB">
      <w:pPr>
        <w:pStyle w:val="Bezproreda"/>
        <w:rPr>
          <w:rFonts w:ascii="Arial" w:hAnsi="Arial" w:cs="Arial"/>
        </w:rPr>
      </w:pPr>
      <w:r w:rsidRPr="00E76BAB">
        <w:rPr>
          <w:rFonts w:ascii="Arial" w:hAnsi="Arial" w:cs="Arial"/>
        </w:rPr>
        <w:t xml:space="preserve">Međunarodni dan svjetlosti slavi se 16. svibnja svake godine, na dan kada je 1960-te fizičar i inženjer </w:t>
      </w:r>
      <w:proofErr w:type="spellStart"/>
      <w:r w:rsidRPr="00E76BAB">
        <w:rPr>
          <w:rFonts w:ascii="Arial" w:hAnsi="Arial" w:cs="Arial"/>
        </w:rPr>
        <w:t>Theodore</w:t>
      </w:r>
      <w:proofErr w:type="spellEnd"/>
      <w:r w:rsidRPr="00E76BAB">
        <w:rPr>
          <w:rFonts w:ascii="Arial" w:hAnsi="Arial" w:cs="Arial"/>
        </w:rPr>
        <w:t xml:space="preserve"> </w:t>
      </w:r>
      <w:proofErr w:type="spellStart"/>
      <w:r w:rsidRPr="00E76BAB">
        <w:rPr>
          <w:rFonts w:ascii="Arial" w:hAnsi="Arial" w:cs="Arial"/>
        </w:rPr>
        <w:t>Harold</w:t>
      </w:r>
      <w:proofErr w:type="spellEnd"/>
      <w:r w:rsidRPr="00E76BAB">
        <w:rPr>
          <w:rFonts w:ascii="Arial" w:hAnsi="Arial" w:cs="Arial"/>
        </w:rPr>
        <w:t xml:space="preserve"> </w:t>
      </w:r>
      <w:proofErr w:type="spellStart"/>
      <w:r w:rsidRPr="00E76BAB">
        <w:rPr>
          <w:rFonts w:ascii="Arial" w:hAnsi="Arial" w:cs="Arial"/>
        </w:rPr>
        <w:t>Maiman</w:t>
      </w:r>
      <w:proofErr w:type="spellEnd"/>
      <w:r w:rsidRPr="00E76BAB">
        <w:rPr>
          <w:rFonts w:ascii="Arial" w:hAnsi="Arial" w:cs="Arial"/>
        </w:rPr>
        <w:t xml:space="preserve">  demonstrirao prvi uspješni rad lasera. Ovaj je dan poziv na jačanje znanstvene suradnje i iskorištavanje potencijala za poticanje mira i održivog razvoja.</w:t>
      </w:r>
    </w:p>
    <w:p w:rsidR="00D66C47" w:rsidRDefault="00D66C47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F1082" w:rsidRDefault="00E76BAB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>J</w:t>
      </w:r>
      <w:r w:rsidR="004E4B3C" w:rsidRPr="00073DDC">
        <w:rPr>
          <w:rFonts w:ascii="Arial" w:eastAsia="Times New Roman" w:hAnsi="Arial" w:cs="Arial"/>
          <w:color w:val="222222"/>
          <w:lang w:eastAsia="hr-HR"/>
        </w:rPr>
        <w:t xml:space="preserve">er </w:t>
      </w:r>
      <w:r w:rsidR="004B2FBB" w:rsidRPr="00073DDC">
        <w:rPr>
          <w:rFonts w:ascii="Arial" w:eastAsia="Times New Roman" w:hAnsi="Arial" w:cs="Arial"/>
          <w:color w:val="222222"/>
          <w:lang w:eastAsia="hr-HR"/>
        </w:rPr>
        <w:t>sv</w:t>
      </w:r>
      <w:r w:rsidR="00B30899" w:rsidRPr="00073DDC">
        <w:rPr>
          <w:rFonts w:ascii="Arial" w:eastAsia="Times New Roman" w:hAnsi="Arial" w:cs="Arial"/>
          <w:color w:val="222222"/>
          <w:lang w:eastAsia="hr-HR"/>
        </w:rPr>
        <w:t>jetlost je nadahnuće i život</w:t>
      </w:r>
      <w:r w:rsidR="004B2FBB" w:rsidRPr="00073DDC">
        <w:rPr>
          <w:rFonts w:ascii="Arial" w:eastAsia="Times New Roman" w:hAnsi="Arial" w:cs="Arial"/>
          <w:color w:val="222222"/>
          <w:lang w:eastAsia="hr-HR"/>
        </w:rPr>
        <w:t>!</w:t>
      </w:r>
      <w:r w:rsidR="002E35D2" w:rsidRPr="0014127B">
        <w:rPr>
          <w:rFonts w:ascii="Arial" w:eastAsia="Times New Roman" w:hAnsi="Arial" w:cs="Arial"/>
          <w:color w:val="222222"/>
          <w:lang w:eastAsia="hr-HR"/>
        </w:rPr>
        <w:t xml:space="preserve"> </w:t>
      </w:r>
    </w:p>
    <w:p w:rsidR="004E6642" w:rsidRDefault="004E6642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4E6642" w:rsidRPr="00190B51" w:rsidRDefault="00C95C29" w:rsidP="00DC52CE">
      <w:pPr>
        <w:pStyle w:val="Bezproreda"/>
        <w:rPr>
          <w:rFonts w:ascii="Arial" w:eastAsia="Times New Roman" w:hAnsi="Arial" w:cs="Arial"/>
          <w:b/>
          <w:color w:val="222222"/>
          <w:lang w:eastAsia="hr-HR"/>
        </w:rPr>
      </w:pPr>
      <w:r w:rsidRPr="00190B51">
        <w:rPr>
          <w:rFonts w:ascii="Arial" w:eastAsia="Times New Roman" w:hAnsi="Arial" w:cs="Arial"/>
          <w:b/>
          <w:color w:val="222222"/>
          <w:lang w:eastAsia="hr-HR"/>
        </w:rPr>
        <w:t>PARTNER PROJEKTA: Karlovačka županija / Grad Ozalj</w:t>
      </w:r>
    </w:p>
    <w:p w:rsidR="00C95C29" w:rsidRDefault="00C95C29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C95C29" w:rsidRDefault="00C95C29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907073" w:rsidRDefault="00907073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907073" w:rsidRDefault="00907073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A33B4" w:rsidRDefault="00B522C3" w:rsidP="00DC52CE">
      <w:pPr>
        <w:pStyle w:val="Bezproreda"/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</w:pPr>
      <w:proofErr w:type="spellStart"/>
      <w:r w:rsidRPr="00B522C3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Contact</w:t>
      </w:r>
      <w:proofErr w:type="spellEnd"/>
      <w:r w:rsidRPr="00B522C3">
        <w:rPr>
          <w:rFonts w:ascii="Arial" w:eastAsia="Times New Roman" w:hAnsi="Arial" w:cs="Arial"/>
          <w:b/>
          <w:color w:val="222222"/>
          <w:sz w:val="20"/>
          <w:szCs w:val="20"/>
          <w:lang w:eastAsia="hr-HR"/>
        </w:rPr>
        <w:t>:</w:t>
      </w:r>
    </w:p>
    <w:p w:rsidR="00BA33B4" w:rsidRDefault="00907073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lang w:eastAsia="hr-HR"/>
        </w:rPr>
        <w:t>Magnum</w:t>
      </w:r>
      <w:proofErr w:type="spellEnd"/>
      <w:r>
        <w:rPr>
          <w:rFonts w:ascii="Arial" w:eastAsia="Times New Roman" w:hAnsi="Arial" w:cs="Arial"/>
          <w:color w:val="222222"/>
          <w:lang w:eastAsia="hr-HR"/>
        </w:rPr>
        <w:t xml:space="preserve"> Opus </w:t>
      </w:r>
    </w:p>
    <w:p w:rsidR="00BA33B4" w:rsidRDefault="00BA33B4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>099 813 9469</w:t>
      </w:r>
    </w:p>
    <w:p w:rsidR="00BA33B4" w:rsidRDefault="00E01E13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  <w:hyperlink r:id="rId26" w:history="1">
        <w:r w:rsidR="00BA33B4" w:rsidRPr="00994A83">
          <w:rPr>
            <w:rStyle w:val="Hiperveza"/>
            <w:rFonts w:ascii="Arial" w:eastAsia="Times New Roman" w:hAnsi="Arial" w:cs="Arial"/>
            <w:lang w:eastAsia="hr-HR"/>
          </w:rPr>
          <w:t>zwkernyak</w:t>
        </w:r>
        <w:r w:rsidR="00BA33B4" w:rsidRPr="00994A83">
          <w:rPr>
            <w:rStyle w:val="Hiperveza"/>
            <w:rFonts w:ascii="Arial" w:eastAsia="Times New Roman" w:hAnsi="Arial" w:cs="Arial"/>
            <w:lang w:val="en-US" w:eastAsia="hr-HR"/>
          </w:rPr>
          <w:t>@</w:t>
        </w:r>
        <w:r w:rsidR="00BA33B4" w:rsidRPr="00994A83">
          <w:rPr>
            <w:rStyle w:val="Hiperveza"/>
            <w:rFonts w:ascii="Arial" w:eastAsia="Times New Roman" w:hAnsi="Arial" w:cs="Arial"/>
            <w:lang w:eastAsia="hr-HR"/>
          </w:rPr>
          <w:t>gmail.com</w:t>
        </w:r>
      </w:hyperlink>
    </w:p>
    <w:p w:rsidR="00BA33B4" w:rsidRDefault="00BA33B4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3A624C" w:rsidRDefault="003A624C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A33B4" w:rsidRDefault="003A624C" w:rsidP="00DC52CE">
      <w:pPr>
        <w:pStyle w:val="Bezproreda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Međ</w:t>
      </w:r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unarodni</w:t>
      </w:r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dan svjetla u H</w:t>
      </w:r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rvatskoj upriličen je u suradnji</w:t>
      </w:r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s organiz</w:t>
      </w:r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acijom UNESCO – </w:t>
      </w:r>
      <w:proofErr w:type="spellStart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International</w:t>
      </w:r>
      <w:proofErr w:type="spellEnd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Day</w:t>
      </w:r>
      <w:proofErr w:type="spellEnd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of</w:t>
      </w:r>
      <w:proofErr w:type="spellEnd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Light</w:t>
      </w:r>
      <w:proofErr w:type="spellEnd"/>
      <w:r w:rsidR="00BA33B4"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i međun</w:t>
      </w:r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arodnim sekretarijatom </w:t>
      </w:r>
      <w:proofErr w:type="spellStart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International</w:t>
      </w:r>
      <w:proofErr w:type="spellEnd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Day</w:t>
      </w:r>
      <w:proofErr w:type="spellEnd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of</w:t>
      </w:r>
      <w:proofErr w:type="spellEnd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Light</w:t>
      </w:r>
      <w:proofErr w:type="spellEnd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(</w:t>
      </w:r>
      <w:proofErr w:type="spellStart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Leiden</w:t>
      </w:r>
      <w:proofErr w:type="spellEnd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University</w:t>
      </w:r>
      <w:proofErr w:type="spellEnd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Nederland</w:t>
      </w:r>
      <w:proofErr w:type="spellEnd"/>
      <w:r w:rsidRPr="003A624C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) t</w:t>
      </w:r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e EPS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European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Physical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Society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i SPIE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The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international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society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for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optics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and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 xml:space="preserve"> </w:t>
      </w:r>
      <w:proofErr w:type="spellStart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photonics</w:t>
      </w:r>
      <w:proofErr w:type="spellEnd"/>
      <w:r w:rsidR="00907073">
        <w:rPr>
          <w:rFonts w:ascii="Arial" w:eastAsia="Times New Roman" w:hAnsi="Arial" w:cs="Arial"/>
          <w:color w:val="222222"/>
          <w:sz w:val="16"/>
          <w:szCs w:val="16"/>
          <w:lang w:eastAsia="hr-HR"/>
        </w:rPr>
        <w:t>.</w:t>
      </w:r>
    </w:p>
    <w:p w:rsidR="00907073" w:rsidRDefault="00907073" w:rsidP="00DC52CE">
      <w:pPr>
        <w:pStyle w:val="Bezproreda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</w:p>
    <w:p w:rsidR="00907073" w:rsidRDefault="00907073" w:rsidP="00DC52CE">
      <w:pPr>
        <w:pStyle w:val="Bezproreda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</w:p>
    <w:p w:rsidR="00907073" w:rsidRDefault="00907073" w:rsidP="00DC52CE">
      <w:pPr>
        <w:pStyle w:val="Bezproreda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</w:p>
    <w:p w:rsidR="00907073" w:rsidRPr="003A624C" w:rsidRDefault="00907073" w:rsidP="00DC52CE">
      <w:pPr>
        <w:pStyle w:val="Bezproreda"/>
        <w:rPr>
          <w:rFonts w:ascii="Arial" w:eastAsia="Times New Roman" w:hAnsi="Arial" w:cs="Arial"/>
          <w:color w:val="222222"/>
          <w:sz w:val="16"/>
          <w:szCs w:val="16"/>
          <w:lang w:eastAsia="hr-HR"/>
        </w:rPr>
      </w:pPr>
    </w:p>
    <w:p w:rsidR="00BA33B4" w:rsidRDefault="00BA33B4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C95C29" w:rsidRDefault="00C95C29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190B51" w:rsidRDefault="00190B51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190B51" w:rsidRDefault="00190B51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190B51" w:rsidRDefault="00190B51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190B51" w:rsidRDefault="00190B51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190B51" w:rsidRDefault="00190B51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B91BD6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p w:rsidR="002E35D2" w:rsidRDefault="00B91BD6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  <w:proofErr w:type="spellStart"/>
      <w:r>
        <w:rPr>
          <w:rFonts w:ascii="Arial" w:eastAsia="Times New Roman" w:hAnsi="Arial" w:cs="Arial"/>
          <w:color w:val="222222"/>
          <w:lang w:eastAsia="hr-HR"/>
        </w:rPr>
        <w:t>Press</w:t>
      </w:r>
      <w:proofErr w:type="spellEnd"/>
      <w:r>
        <w:rPr>
          <w:rFonts w:ascii="Arial" w:eastAsia="Times New Roman" w:hAnsi="Arial" w:cs="Arial"/>
          <w:color w:val="222222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hr-HR"/>
        </w:rPr>
        <w:t>release</w:t>
      </w:r>
      <w:proofErr w:type="spellEnd"/>
      <w:r>
        <w:rPr>
          <w:rFonts w:ascii="Arial" w:eastAsia="Times New Roman" w:hAnsi="Arial" w:cs="Arial"/>
          <w:color w:val="222222"/>
          <w:lang w:eastAsia="hr-HR"/>
        </w:rPr>
        <w:t xml:space="preserve"> IDL/MDS - HR # 1</w:t>
      </w:r>
    </w:p>
    <w:p w:rsidR="00907073" w:rsidRPr="00907073" w:rsidRDefault="00907073" w:rsidP="00DC52CE">
      <w:pPr>
        <w:pStyle w:val="Bezproreda"/>
        <w:rPr>
          <w:rFonts w:ascii="Arial" w:eastAsia="Times New Roman" w:hAnsi="Arial" w:cs="Arial"/>
          <w:color w:val="222222"/>
          <w:lang w:eastAsia="hr-HR"/>
        </w:rPr>
      </w:pPr>
    </w:p>
    <w:sectPr w:rsidR="00907073" w:rsidRPr="00907073" w:rsidSect="001D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E63"/>
    <w:multiLevelType w:val="hybridMultilevel"/>
    <w:tmpl w:val="E7F4024E"/>
    <w:lvl w:ilvl="0" w:tplc="2D187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1CE8"/>
    <w:multiLevelType w:val="hybridMultilevel"/>
    <w:tmpl w:val="F4EED1EA"/>
    <w:lvl w:ilvl="0" w:tplc="91945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757E"/>
    <w:rsid w:val="00002D84"/>
    <w:rsid w:val="000209A4"/>
    <w:rsid w:val="00042698"/>
    <w:rsid w:val="00073DDC"/>
    <w:rsid w:val="00090475"/>
    <w:rsid w:val="00096D9B"/>
    <w:rsid w:val="000A0768"/>
    <w:rsid w:val="000A68B3"/>
    <w:rsid w:val="000B79F9"/>
    <w:rsid w:val="000C2263"/>
    <w:rsid w:val="000D55DF"/>
    <w:rsid w:val="00124B01"/>
    <w:rsid w:val="001311FE"/>
    <w:rsid w:val="0014127B"/>
    <w:rsid w:val="0015347D"/>
    <w:rsid w:val="00190B51"/>
    <w:rsid w:val="001B7B18"/>
    <w:rsid w:val="001C30AA"/>
    <w:rsid w:val="001C622F"/>
    <w:rsid w:val="001D130B"/>
    <w:rsid w:val="001D645F"/>
    <w:rsid w:val="001F2987"/>
    <w:rsid w:val="00210290"/>
    <w:rsid w:val="002129FD"/>
    <w:rsid w:val="0028066A"/>
    <w:rsid w:val="002848E5"/>
    <w:rsid w:val="00285B34"/>
    <w:rsid w:val="0029707E"/>
    <w:rsid w:val="002B414A"/>
    <w:rsid w:val="002C2B29"/>
    <w:rsid w:val="002E35D2"/>
    <w:rsid w:val="002E3707"/>
    <w:rsid w:val="002F71F9"/>
    <w:rsid w:val="00346BDC"/>
    <w:rsid w:val="003947A2"/>
    <w:rsid w:val="003A624C"/>
    <w:rsid w:val="0041596A"/>
    <w:rsid w:val="004341B6"/>
    <w:rsid w:val="00460E54"/>
    <w:rsid w:val="00483511"/>
    <w:rsid w:val="004928C3"/>
    <w:rsid w:val="004934F8"/>
    <w:rsid w:val="00495947"/>
    <w:rsid w:val="004B2FBB"/>
    <w:rsid w:val="004C6DE2"/>
    <w:rsid w:val="004C757E"/>
    <w:rsid w:val="004E4B3C"/>
    <w:rsid w:val="004E6642"/>
    <w:rsid w:val="004F1327"/>
    <w:rsid w:val="005165BA"/>
    <w:rsid w:val="00540F53"/>
    <w:rsid w:val="00542C7C"/>
    <w:rsid w:val="00571004"/>
    <w:rsid w:val="005B33E4"/>
    <w:rsid w:val="005E2699"/>
    <w:rsid w:val="005F4DAC"/>
    <w:rsid w:val="006066DF"/>
    <w:rsid w:val="00636CB2"/>
    <w:rsid w:val="006453B7"/>
    <w:rsid w:val="00646F53"/>
    <w:rsid w:val="00692FCE"/>
    <w:rsid w:val="006D0261"/>
    <w:rsid w:val="006D06BF"/>
    <w:rsid w:val="006D1911"/>
    <w:rsid w:val="0070136F"/>
    <w:rsid w:val="00742BEC"/>
    <w:rsid w:val="00763FB6"/>
    <w:rsid w:val="007764F8"/>
    <w:rsid w:val="00790215"/>
    <w:rsid w:val="007C5139"/>
    <w:rsid w:val="007F514A"/>
    <w:rsid w:val="00846D4C"/>
    <w:rsid w:val="008476CA"/>
    <w:rsid w:val="008619F6"/>
    <w:rsid w:val="008C70D2"/>
    <w:rsid w:val="008E2FD6"/>
    <w:rsid w:val="008E3049"/>
    <w:rsid w:val="00905F60"/>
    <w:rsid w:val="00907073"/>
    <w:rsid w:val="00917A8C"/>
    <w:rsid w:val="00956BFC"/>
    <w:rsid w:val="00960077"/>
    <w:rsid w:val="00976D40"/>
    <w:rsid w:val="0098032D"/>
    <w:rsid w:val="009966B5"/>
    <w:rsid w:val="009C1E94"/>
    <w:rsid w:val="009D0612"/>
    <w:rsid w:val="009D53EB"/>
    <w:rsid w:val="009E167C"/>
    <w:rsid w:val="009F4F3A"/>
    <w:rsid w:val="00A155E8"/>
    <w:rsid w:val="00A44E20"/>
    <w:rsid w:val="00A61979"/>
    <w:rsid w:val="00A61A08"/>
    <w:rsid w:val="00A86B9D"/>
    <w:rsid w:val="00AA1EC7"/>
    <w:rsid w:val="00AD540F"/>
    <w:rsid w:val="00AE0CAB"/>
    <w:rsid w:val="00AF00A5"/>
    <w:rsid w:val="00B30899"/>
    <w:rsid w:val="00B522C3"/>
    <w:rsid w:val="00B626E3"/>
    <w:rsid w:val="00B660F9"/>
    <w:rsid w:val="00B75B68"/>
    <w:rsid w:val="00B91BD6"/>
    <w:rsid w:val="00B950D6"/>
    <w:rsid w:val="00BA2A69"/>
    <w:rsid w:val="00BA33B4"/>
    <w:rsid w:val="00BC792B"/>
    <w:rsid w:val="00BF1082"/>
    <w:rsid w:val="00BF7C9B"/>
    <w:rsid w:val="00C2788B"/>
    <w:rsid w:val="00C518B2"/>
    <w:rsid w:val="00C826F9"/>
    <w:rsid w:val="00C95C29"/>
    <w:rsid w:val="00CB0514"/>
    <w:rsid w:val="00CC31D5"/>
    <w:rsid w:val="00CD1E92"/>
    <w:rsid w:val="00CF6D3D"/>
    <w:rsid w:val="00D43C96"/>
    <w:rsid w:val="00D63C31"/>
    <w:rsid w:val="00D66C47"/>
    <w:rsid w:val="00D80113"/>
    <w:rsid w:val="00DC52CE"/>
    <w:rsid w:val="00E01E13"/>
    <w:rsid w:val="00E0554D"/>
    <w:rsid w:val="00E76BAB"/>
    <w:rsid w:val="00EA6F55"/>
    <w:rsid w:val="00EA781C"/>
    <w:rsid w:val="00EC1A9B"/>
    <w:rsid w:val="00EC5568"/>
    <w:rsid w:val="00EC5F04"/>
    <w:rsid w:val="00ED5676"/>
    <w:rsid w:val="00EE370C"/>
    <w:rsid w:val="00EE488E"/>
    <w:rsid w:val="00EE6BBA"/>
    <w:rsid w:val="00EF68B9"/>
    <w:rsid w:val="00F15F3F"/>
    <w:rsid w:val="00F27D28"/>
    <w:rsid w:val="00F35E22"/>
    <w:rsid w:val="00F60951"/>
    <w:rsid w:val="00F734B7"/>
    <w:rsid w:val="00FA7282"/>
    <w:rsid w:val="00FB3FBF"/>
    <w:rsid w:val="00FC03B4"/>
    <w:rsid w:val="00FE4FBB"/>
    <w:rsid w:val="00FE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5F"/>
  </w:style>
  <w:style w:type="paragraph" w:styleId="Naslov1">
    <w:name w:val="heading 1"/>
    <w:basedOn w:val="Normal"/>
    <w:next w:val="Normal"/>
    <w:link w:val="Naslov1Char"/>
    <w:uiPriority w:val="9"/>
    <w:qFormat/>
    <w:rsid w:val="00A61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7C5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757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C757E"/>
    <w:rPr>
      <w:color w:val="0000FF"/>
      <w:u w:val="single"/>
    </w:rPr>
  </w:style>
  <w:style w:type="paragraph" w:customStyle="1" w:styleId="font8">
    <w:name w:val="font_8"/>
    <w:basedOn w:val="Normal"/>
    <w:rsid w:val="004C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ixguard">
    <w:name w:val="wixguard"/>
    <w:basedOn w:val="Zadanifontodlomka"/>
    <w:rsid w:val="004C757E"/>
  </w:style>
  <w:style w:type="paragraph" w:styleId="StandardWeb">
    <w:name w:val="Normal (Web)"/>
    <w:basedOn w:val="Normal"/>
    <w:uiPriority w:val="99"/>
    <w:unhideWhenUsed/>
    <w:rsid w:val="00EC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7C51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w-headline">
    <w:name w:val="mw-headline"/>
    <w:basedOn w:val="Zadanifontodlomka"/>
    <w:rsid w:val="007C5139"/>
  </w:style>
  <w:style w:type="character" w:customStyle="1" w:styleId="fontstyle22">
    <w:name w:val="fontstyle22"/>
    <w:basedOn w:val="Zadanifontodlomka"/>
    <w:rsid w:val="0041596A"/>
  </w:style>
  <w:style w:type="character" w:customStyle="1" w:styleId="fontstyle19">
    <w:name w:val="fontstyle19"/>
    <w:basedOn w:val="Zadanifontodlomka"/>
    <w:rsid w:val="0041596A"/>
  </w:style>
  <w:style w:type="paragraph" w:styleId="Tekstbalonia">
    <w:name w:val="Balloon Text"/>
    <w:basedOn w:val="Normal"/>
    <w:link w:val="TekstbaloniaChar"/>
    <w:uiPriority w:val="99"/>
    <w:semiHidden/>
    <w:unhideWhenUsed/>
    <w:rsid w:val="009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6B5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1C622F"/>
    <w:rPr>
      <w:i/>
      <w:iCs/>
    </w:rPr>
  </w:style>
  <w:style w:type="character" w:styleId="Naglaeno">
    <w:name w:val="Strong"/>
    <w:basedOn w:val="Zadanifontodlomka"/>
    <w:uiPriority w:val="22"/>
    <w:qFormat/>
    <w:rsid w:val="0028066A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A61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AE0CAB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2102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3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20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Neon" TargetMode="External"/><Relationship Id="rId13" Type="http://schemas.openxmlformats.org/officeDocument/2006/relationships/hyperlink" Target="https://hr.wikipedia.org/wiki/Matematika" TargetMode="External"/><Relationship Id="rId18" Type="http://schemas.openxmlformats.org/officeDocument/2006/relationships/hyperlink" Target="https://hr.wikipedia.org/wiki/Hla%C4%91enje" TargetMode="External"/><Relationship Id="rId26" Type="http://schemas.openxmlformats.org/officeDocument/2006/relationships/hyperlink" Target="mailto:zwkernya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Nobelova_nagrada_za_fiziku" TargetMode="External"/><Relationship Id="rId7" Type="http://schemas.openxmlformats.org/officeDocument/2006/relationships/hyperlink" Target="https://hr.wikipedia.org/wiki/Helij" TargetMode="External"/><Relationship Id="rId12" Type="http://schemas.openxmlformats.org/officeDocument/2006/relationships/hyperlink" Target="https://hr.wikipedia.org/wiki/Hrvatska" TargetMode="External"/><Relationship Id="rId17" Type="http://schemas.openxmlformats.org/officeDocument/2006/relationships/hyperlink" Target="https://hr.wikipedia.org/wiki/Filozofija" TargetMode="External"/><Relationship Id="rId25" Type="http://schemas.openxmlformats.org/officeDocument/2006/relationships/hyperlink" Target="http://www.hep.h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Fizi%C4%8Dar" TargetMode="External"/><Relationship Id="rId20" Type="http://schemas.openxmlformats.org/officeDocument/2006/relationships/hyperlink" Target="https://hr.wikipedia.org/wiki/William_Daniel_Phillip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Rubin" TargetMode="External"/><Relationship Id="rId11" Type="http://schemas.openxmlformats.org/officeDocument/2006/relationships/hyperlink" Target="https://hr.wikipedia.org/wiki/Rendgenske_zrake" TargetMode="External"/><Relationship Id="rId24" Type="http://schemas.openxmlformats.org/officeDocument/2006/relationships/hyperlink" Target="https://hr.wikipedia.org/wiki/Nobelova_nagrada_za_fizik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r.wikipedia.org/wiki/Geodezija" TargetMode="External"/><Relationship Id="rId23" Type="http://schemas.openxmlformats.org/officeDocument/2006/relationships/hyperlink" Target="https://hr.wikipedia.org/wiki/David_Jeffrey_Winelan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hr.wikipedia.org/wiki/Infracrveno_zra%C4%8Denje" TargetMode="External"/><Relationship Id="rId19" Type="http://schemas.openxmlformats.org/officeDocument/2006/relationships/hyperlink" Target="https://hr.wikipedia.org/wiki/La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Ultraljubi%C4%8Dasto_zra%C4%8Denje" TargetMode="External"/><Relationship Id="rId14" Type="http://schemas.openxmlformats.org/officeDocument/2006/relationships/hyperlink" Target="https://hr.wikipedia.org/wiki/Astronomija" TargetMode="External"/><Relationship Id="rId22" Type="http://schemas.openxmlformats.org/officeDocument/2006/relationships/hyperlink" Target="https://hr.wikipedia.org/wiki/Francuska_akademija_znanost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2019-05-01T21:30:00Z</dcterms:created>
  <dcterms:modified xsi:type="dcterms:W3CDTF">2019-05-07T20:34:00Z</dcterms:modified>
</cp:coreProperties>
</file>